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33D" w:rsidRPr="00BF343C" w:rsidRDefault="0057333D" w:rsidP="0057333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F34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Конспект организованной образовательной деятельности в подготовительной группе в форме </w:t>
      </w:r>
      <w:proofErr w:type="spellStart"/>
      <w:r w:rsidRPr="00BF34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квеста</w:t>
      </w:r>
      <w:proofErr w:type="spellEnd"/>
      <w:r w:rsidRPr="00BF34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«Моя Семья»</w:t>
      </w:r>
    </w:p>
    <w:p w:rsidR="0057333D" w:rsidRPr="00EB1388" w:rsidRDefault="00CE4D13" w:rsidP="00701D5A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B13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занятия</w:t>
      </w:r>
      <w:r w:rsidRPr="00701D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CE4D13" w:rsidRPr="00EB1388" w:rsidRDefault="00CE4D13" w:rsidP="0057333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B13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Организационный момент.</w:t>
      </w:r>
    </w:p>
    <w:p w:rsidR="0057333D" w:rsidRPr="00EC64B5" w:rsidRDefault="0057333D" w:rsidP="005733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64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</w:t>
      </w:r>
      <w:r w:rsidRPr="00EC64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Ребята, какое сегодня прекрасное утро. Давайте подарим друг другу хорошее настроение. Я улыбаюсь вам, вы улыбнитесь мне. Приложите ладошки к груди, туда, где у вас находиться сердце. Послушайте, как оно бьется. Ощутите и представьте, как ваши ладошки наполняются теплом и добротой вашего сердца. А теперь давайте поделимся теплом наших сердец друг с другом и выпустим его в группу.</w:t>
      </w:r>
      <w:r w:rsidRPr="00EC6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C6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C64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</w:t>
      </w:r>
      <w:r w:rsidRPr="00EC64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Посмотрите на картинку. Кто изображен на ней? Как вы д</w:t>
      </w:r>
      <w:r w:rsidR="00CE4D1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умаете, эта девочка</w:t>
      </w:r>
      <w:r w:rsidRPr="00EC64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счастлив</w:t>
      </w:r>
      <w:r w:rsidR="00CE4D1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</w:t>
      </w:r>
      <w:r w:rsidRPr="00EC64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? Почему? </w:t>
      </w:r>
      <w:proofErr w:type="gramStart"/>
      <w:r w:rsidRPr="00EC64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(Изображен</w:t>
      </w:r>
      <w:r w:rsidR="00D60B4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ие улыбающегося ребенка.</w:t>
      </w:r>
      <w:proofErr w:type="gramEnd"/>
      <w:r w:rsidR="00D60B4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(Слайд</w:t>
      </w:r>
      <w:proofErr w:type="gramStart"/>
      <w:r w:rsidR="00D60B4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1</w:t>
      </w:r>
      <w:proofErr w:type="gramEnd"/>
      <w:r w:rsidRPr="00EC64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)</w:t>
      </w:r>
    </w:p>
    <w:p w:rsidR="0057333D" w:rsidRPr="00EC64B5" w:rsidRDefault="0057333D" w:rsidP="005733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64B5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962025" cy="744108"/>
            <wp:effectExtent l="19050" t="0" r="9525" b="0"/>
            <wp:docPr id="1" name="Рисунок 1" descr="https://ped-kopilka.ru/upload/blogs2/2020/12/81345_166f27811d7eb6ed71934af2321d237b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ed-kopilka.ru/upload/blogs2/2020/12/81345_166f27811d7eb6ed71934af2321d237b.jp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7441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333D" w:rsidRPr="00EC64B5" w:rsidRDefault="0057333D" w:rsidP="005733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6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C64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Скажите, пожалуйста, а вы счастливые дети?</w:t>
      </w:r>
      <w:r w:rsidRPr="00EC6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C64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(ответы детей)</w:t>
      </w:r>
      <w:r w:rsidRPr="00EC64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EC6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C64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</w:t>
      </w:r>
      <w:r w:rsidRPr="00EC64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Я предлагаю вам отправиться в путешествие и найти ответ на вопрос, что нужно человеку для счастья. За каждый правильный ответ на вопрос вы будите получать конверт с буквой, из них мы сложим слово. Это и будет ответ на вопрос.</w:t>
      </w:r>
      <w:r w:rsidRPr="00EC6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="00CE4D1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r w:rsidRPr="00EC64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 вместе с воспитателем подходят к доске.</w:t>
      </w:r>
      <w:proofErr w:type="gramEnd"/>
      <w:r w:rsidRPr="00EC64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 доске вывешивается лист формата А3 с заранее нарисованными клетками</w:t>
      </w:r>
      <w:r w:rsidR="00CE4D1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Pr="00EC64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EC6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C6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C64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Первое задание</w:t>
      </w:r>
      <w:r w:rsidRPr="00EC6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C64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</w:t>
      </w:r>
      <w:r w:rsidRPr="00EC64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Разгадайте </w:t>
      </w:r>
      <w:r w:rsidRPr="00EC64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кроссворд</w:t>
      </w:r>
      <w:r w:rsidRPr="00EC64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57333D" w:rsidRDefault="0057333D" w:rsidP="005733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64B5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447800" cy="694944"/>
            <wp:effectExtent l="19050" t="0" r="0" b="0"/>
            <wp:docPr id="2" name="Рисунок 2" descr="https://ped-kopilka.ru/upload/blogs2/2021/1/81345_9867c76f3b6ac1cae5661764c5d054d3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ed-kopilka.ru/upload/blogs2/2021/1/81345_9867c76f3b6ac1cae5661764c5d054d3.jp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6949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0B4A" w:rsidRPr="00EC64B5" w:rsidRDefault="00D60B4A" w:rsidP="00D60B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(Слайд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2</w:t>
      </w:r>
      <w:proofErr w:type="gramEnd"/>
      <w:r w:rsidRPr="00EC64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)</w:t>
      </w:r>
    </w:p>
    <w:p w:rsidR="00D60B4A" w:rsidRPr="00EC64B5" w:rsidRDefault="00D60B4A" w:rsidP="005733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7FE5" w:rsidRDefault="0057333D" w:rsidP="0057333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C64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Кто милее всех на свете?</w:t>
      </w:r>
      <w:r w:rsidRPr="00EC6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C64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Кого любят очень дети?</w:t>
      </w:r>
      <w:r w:rsidRPr="00EC6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C64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вопрос отвечу прямо:</w:t>
      </w:r>
      <w:r w:rsidRPr="00EC6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C64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— Всех милее наша… </w:t>
      </w:r>
      <w:r w:rsidRPr="00EC64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(мама)</w:t>
      </w:r>
      <w:r w:rsidRPr="00EC6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C6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C64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Кто же трудную работу</w:t>
      </w:r>
      <w:r w:rsidRPr="00EC6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C64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Может делать по субботам? —</w:t>
      </w:r>
      <w:r w:rsidRPr="00EC6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C64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топором, пилой, лопатой</w:t>
      </w:r>
      <w:proofErr w:type="gramStart"/>
      <w:r w:rsidRPr="00EC6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C64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</w:t>
      </w:r>
      <w:proofErr w:type="gramEnd"/>
      <w:r w:rsidRPr="00EC64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троит, трудится наш … </w:t>
      </w:r>
      <w:r w:rsidRPr="00EC64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(папа)</w:t>
      </w:r>
      <w:r w:rsidRPr="00EC6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C6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C64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Кто любить не устает,</w:t>
      </w:r>
      <w:r w:rsidRPr="00EC6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C64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Пироги для нас печет,</w:t>
      </w:r>
      <w:r w:rsidRPr="00EC6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C64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Вкусные </w:t>
      </w:r>
      <w:proofErr w:type="gramStart"/>
      <w:r w:rsidRPr="00EC64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оладушки</w:t>
      </w:r>
      <w:proofErr w:type="gramEnd"/>
      <w:r w:rsidRPr="00EC64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?</w:t>
      </w:r>
      <w:r w:rsidRPr="00EC6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C64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Это наша… </w:t>
      </w:r>
      <w:r w:rsidRPr="00EC64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(бабушка)</w:t>
      </w:r>
      <w:r w:rsidRPr="00EC6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C6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C64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 У него седая голова,</w:t>
      </w:r>
      <w:r w:rsidRPr="00EC6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C64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 колена борода</w:t>
      </w:r>
      <w:r w:rsidRPr="00EC6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C64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Он — мужчина, и он сед,</w:t>
      </w:r>
      <w:r w:rsidRPr="00EC6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C64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Папе — папа, мне он — … </w:t>
      </w:r>
      <w:r w:rsidRPr="00EC64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(дед)</w:t>
      </w:r>
      <w:r w:rsidRPr="00EC6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C6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C64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 Живет в твоей семье девчонка, ну а тебе она </w:t>
      </w:r>
      <w:r w:rsidRPr="00EC64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(сестренка)</w:t>
      </w:r>
      <w:r w:rsidRPr="00EC64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EC6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="00EB13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r w:rsidRPr="00EC64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После того как дети разгадали кроссворд педагог вручает им конверт.</w:t>
      </w:r>
      <w:proofErr w:type="gramEnd"/>
      <w:r w:rsidRPr="00EC64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EC64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конверте буква «Я»</w:t>
      </w:r>
      <w:r w:rsidR="00EB13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Pr="00EC64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proofErr w:type="gramEnd"/>
      <w:r w:rsidRPr="00EC6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C6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C64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Второе задание</w:t>
      </w:r>
      <w:r w:rsidRPr="00EC6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C64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</w:t>
      </w:r>
      <w:r w:rsidRPr="00EC64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Есть в комнате портрет</w:t>
      </w:r>
      <w:proofErr w:type="gramStart"/>
      <w:r w:rsidRPr="00EC6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C64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proofErr w:type="gramEnd"/>
      <w:r w:rsidRPr="00EC64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 всем на вас похожий.</w:t>
      </w:r>
      <w:r w:rsidRPr="00EC6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C64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Засмейтесь — и в ответ</w:t>
      </w:r>
      <w:r w:rsidRPr="00EC6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C64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Он засмеется тоже.</w:t>
      </w:r>
      <w:r w:rsidRPr="00EC6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C64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 вы думаете, что это</w:t>
      </w:r>
      <w:proofErr w:type="gramStart"/>
      <w:r w:rsidRPr="00EC64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?</w:t>
      </w:r>
      <w:r w:rsidRPr="00EC64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</w:t>
      </w:r>
      <w:proofErr w:type="gramEnd"/>
      <w:r w:rsidRPr="00EC64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Зеркало)</w:t>
      </w:r>
      <w:r w:rsidRPr="00EC6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B13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r w:rsidRPr="00EC64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Дети вместе с педагогом ищут зеркало. </w:t>
      </w:r>
      <w:proofErr w:type="gramStart"/>
      <w:r w:rsidRPr="00EC64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 нему прикреплена записка с заданием</w:t>
      </w:r>
      <w:r w:rsidR="00EB13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Pr="00EC64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proofErr w:type="gramEnd"/>
      <w:r w:rsidRPr="00EC6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EB138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Педагог</w:t>
      </w:r>
      <w:proofErr w:type="gramStart"/>
      <w:r w:rsidRPr="00EB138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:</w:t>
      </w:r>
      <w:r w:rsidRPr="00EC64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</w:t>
      </w:r>
      <w:proofErr w:type="spellEnd"/>
      <w:proofErr w:type="gramEnd"/>
      <w:r w:rsidRPr="00EC64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каждого человека есть что-то такое, чего нельзя увидеть в зеркале, но это отличает его от других. Я загадаю загадку, а вы догадаетесь, о чём она.</w:t>
      </w:r>
      <w:r w:rsidRPr="00EC6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C64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Нас не было – оно было,</w:t>
      </w:r>
      <w:r w:rsidRPr="00EC6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C64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Нас не будет – оно будет,</w:t>
      </w:r>
      <w:r w:rsidRPr="00EC6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C64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Никто ни у кого его не видел,</w:t>
      </w:r>
      <w:r w:rsidRPr="00EC6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C64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у всех оно есть.</w:t>
      </w:r>
      <w:r w:rsidRPr="00EC6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C64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у мамы есть, и у папы есть,</w:t>
      </w:r>
      <w:r w:rsidRPr="00EC6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C64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 дочки есть, у внучки есть,</w:t>
      </w:r>
      <w:r w:rsidRPr="00EC6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C64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Чтобы его узнать,</w:t>
      </w:r>
      <w:r w:rsidRPr="00EC6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C64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Надо вслух назвать. </w:t>
      </w:r>
      <w:r w:rsidRPr="00EC64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(Имя)</w:t>
      </w:r>
      <w:r w:rsidRPr="00EC6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C64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Педагог:</w:t>
      </w:r>
      <w:r w:rsidRPr="00EC64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А у вас есть имя? А вы знаете, что когда вы вырастите, то вместе с вами вырастет и ваше имя? Назовите мне ваше полное имя. </w:t>
      </w:r>
      <w:r w:rsidRPr="00EC64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(Ответы детей)</w:t>
      </w:r>
      <w:r w:rsidRPr="00EC6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C64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Когда дети отгадали загадку,</w:t>
      </w:r>
      <w:r w:rsidR="00EB13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EC64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назвали свое полное имя, педагог вручает им следующий конверт. </w:t>
      </w:r>
      <w:r w:rsidR="00EB13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r w:rsidRPr="00EC64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конверте вторая буква «Я»</w:t>
      </w:r>
      <w:r w:rsidR="00EB13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Pr="00EC64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EC6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C6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C64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Третье задание</w:t>
      </w:r>
      <w:r w:rsidRPr="00EC6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C64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Педагог:</w:t>
      </w:r>
      <w:r w:rsidRPr="00EC64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Возле бабушкиных ног</w:t>
      </w:r>
      <w:proofErr w:type="gramStart"/>
      <w:r w:rsidRPr="00EC6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C64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proofErr w:type="gramEnd"/>
      <w:r w:rsidRPr="00EC64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рыгал белый колобок.</w:t>
      </w:r>
      <w:r w:rsidRPr="00EC6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C64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Он скакал, мелькал, крутился</w:t>
      </w:r>
      <w:proofErr w:type="gramStart"/>
      <w:r w:rsidRPr="00EC6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C64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proofErr w:type="gramEnd"/>
      <w:r w:rsidRPr="00EC64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носок вдруг превратился.</w:t>
      </w:r>
      <w:r w:rsidRPr="00EC6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C64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 же это? </w:t>
      </w:r>
      <w:r w:rsidRPr="00EC64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(Клубок)</w:t>
      </w:r>
      <w:r w:rsidRPr="00EC6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B13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r w:rsidRPr="00EC64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Клубок лежит в корзинке </w:t>
      </w:r>
      <w:r w:rsidRPr="00EC64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(корзинку можно поставить на видное место в группе)</w:t>
      </w:r>
      <w:r w:rsidRPr="00EC64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вместе с запиской</w:t>
      </w:r>
      <w:r w:rsidR="00EB13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Pr="00EC64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EC6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C64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Педагог:</w:t>
      </w:r>
      <w:r w:rsidR="00EB13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EC64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открою вам одну важную тайну: каждый человек любит, чтобы к нему обращались по имени нежно, ласково, краси</w:t>
      </w:r>
      <w:r w:rsidR="00D60B4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во. Он сразу расцветает. Как вы</w:t>
      </w:r>
      <w:r w:rsidRPr="00EC64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D60B4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ласково называете своих родных</w:t>
      </w:r>
      <w:r w:rsidRPr="00EC64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? Давайте вы будете передавать др</w:t>
      </w:r>
      <w:r w:rsidR="00D60B4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уг другу клубок и называть </w:t>
      </w:r>
      <w:r w:rsidRPr="00EC64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ласковые имена</w:t>
      </w:r>
      <w:r w:rsidR="00D60B4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своих родных.</w:t>
      </w:r>
      <w:r w:rsidRPr="00EC6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C64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(Дети передают д</w:t>
      </w:r>
      <w:r w:rsidR="00D60B4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руг другу клубок и называют </w:t>
      </w:r>
      <w:r w:rsidRPr="00EC64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ласковым именем</w:t>
      </w:r>
      <w:r w:rsidR="00D60B4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своих </w:t>
      </w:r>
      <w:r w:rsidR="00D60B4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родных</w:t>
      </w:r>
      <w:r w:rsidRPr="00EC64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)</w:t>
      </w:r>
      <w:r w:rsidRPr="00EC64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EC6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C64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Педагог:</w:t>
      </w:r>
      <w:r w:rsidR="00EB13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EC64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Вот мы с вами и плели паутинку ласковых имен. Было бы хорошо, если бы вы знали имена не только своих близких родственников мамы, папы, бабушки дедушки, но и прабабушек, прадедушек, т. е. знали свою родословную</w:t>
      </w:r>
      <w:r w:rsidR="00627F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Может кто-нибудь может рассказать о прабабушке или прадедушке</w:t>
      </w:r>
      <w:r w:rsidRPr="00EC64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?</w:t>
      </w:r>
    </w:p>
    <w:p w:rsidR="0057333D" w:rsidRPr="00EB1388" w:rsidRDefault="00EB1388" w:rsidP="0057333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r w:rsidR="0057333D" w:rsidRPr="00EC64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Вручается следующий конв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ерт.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конверте третья буква «Я»)</w:t>
      </w:r>
      <w:r w:rsidR="0057333D" w:rsidRPr="00EC64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proofErr w:type="gramEnd"/>
      <w:r w:rsidR="0057333D" w:rsidRPr="00EC6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7333D" w:rsidRPr="00EC6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7333D" w:rsidRPr="00EC64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Четвертое задание</w:t>
      </w:r>
      <w:r w:rsidR="0057333D" w:rsidRPr="00EC6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7333D" w:rsidRPr="00EC64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</w:t>
      </w:r>
      <w:r w:rsidR="0057333D" w:rsidRPr="00EC64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предлагает детям посмотреть на экран. На экране портреты знаменитых людей.</w:t>
      </w:r>
      <w:r w:rsidR="0057333D" w:rsidRPr="00EC6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7333D" w:rsidRPr="00EC64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57333D" w:rsidRPr="00EC64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помним имена великих людей: поэтов, музыкантов, ученых, спортсменов, героев, которые совершили в своей жизни что-то очень значительное.</w:t>
      </w:r>
      <w:r w:rsidR="0057333D" w:rsidRPr="00EC6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7333D" w:rsidRPr="00EC64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Какого известного человека вы знаете, например, с именем Александр, Юрий, Илья, Петр?</w:t>
      </w:r>
      <w:r w:rsidR="0057333D" w:rsidRPr="00EC6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7333D" w:rsidRPr="00EC64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(ответы детей)</w:t>
      </w:r>
      <w:r w:rsidR="0057333D" w:rsidRPr="00EC64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57333D" w:rsidRPr="00EC6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7333D" w:rsidRPr="00EC64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Александр Сергеевич Пушкин - великий русский поэт.</w:t>
      </w:r>
    </w:p>
    <w:p w:rsidR="00D60B4A" w:rsidRPr="00EC64B5" w:rsidRDefault="0057333D" w:rsidP="00D60B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64B5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314450" cy="1316543"/>
            <wp:effectExtent l="19050" t="0" r="0" b="0"/>
            <wp:docPr id="3" name="Рисунок 3" descr="https://ped-kopilka.ru/upload/blogs2/2020/12/81345_88074f568924bd06b50facd6bb309fa9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ed-kopilka.ru/upload/blogs2/2020/12/81345_88074f568924bd06b50facd6bb309fa9.jp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3165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B4C6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(Слайд3</w:t>
      </w:r>
      <w:r w:rsidR="00D60B4A" w:rsidRPr="00EC64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)</w:t>
      </w:r>
    </w:p>
    <w:p w:rsidR="0057333D" w:rsidRPr="00EC64B5" w:rsidRDefault="0057333D" w:rsidP="005733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333D" w:rsidRPr="00EC64B5" w:rsidRDefault="0057333D" w:rsidP="005733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6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C64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Юрий Алексеевич Гагарин - первый космонавт.</w:t>
      </w:r>
    </w:p>
    <w:p w:rsidR="00D60B4A" w:rsidRPr="00EC64B5" w:rsidRDefault="0057333D" w:rsidP="00D60B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64B5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876300" cy="1348815"/>
            <wp:effectExtent l="19050" t="0" r="0" b="0"/>
            <wp:docPr id="4" name="Рисунок 4" descr="https://ped-kopilka.ru/upload/blogs2/2020/12/81345_f6ebc172f62691922ba14fb97854109e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ed-kopilka.ru/upload/blogs2/2020/12/81345_f6ebc172f62691922ba14fb97854109e.jp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7698" cy="13509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B4C6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(Слайд</w:t>
      </w:r>
      <w:proofErr w:type="gramStart"/>
      <w:r w:rsidR="001B4C6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4</w:t>
      </w:r>
      <w:proofErr w:type="gramEnd"/>
      <w:r w:rsidR="00D60B4A" w:rsidRPr="00EC64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)</w:t>
      </w:r>
    </w:p>
    <w:p w:rsidR="0057333D" w:rsidRPr="00EC64B5" w:rsidRDefault="0057333D" w:rsidP="005733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333D" w:rsidRPr="00EC64B5" w:rsidRDefault="0057333D" w:rsidP="005733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6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C64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Картина В.Васнецова «Богатыри».</w:t>
      </w:r>
    </w:p>
    <w:p w:rsidR="00D60B4A" w:rsidRPr="00EC64B5" w:rsidRDefault="0057333D" w:rsidP="00D60B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64B5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266825" cy="789735"/>
            <wp:effectExtent l="19050" t="0" r="9525" b="0"/>
            <wp:docPr id="5" name="Рисунок 5" descr="https://ped-kopilka.ru/upload/blogs2/2020/12/81345_8e3fe39e2679ed0c998d246b25a3bf5f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ped-kopilka.ru/upload/blogs2/2020/12/81345_8e3fe39e2679ed0c998d246b25a3bf5f.jp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7733" cy="7903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B4C6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(Слайд5</w:t>
      </w:r>
      <w:r w:rsidR="00D60B4A" w:rsidRPr="00EC64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)</w:t>
      </w:r>
    </w:p>
    <w:p w:rsidR="0057333D" w:rsidRPr="00EC64B5" w:rsidRDefault="0057333D" w:rsidP="005733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2613" w:rsidRPr="009C2613" w:rsidRDefault="0057333D" w:rsidP="0057333D">
      <w:pPr>
        <w:spacing w:after="0" w:line="240" w:lineRule="auto"/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</w:rPr>
      </w:pPr>
      <w:r w:rsidRPr="00EC6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C2613" w:rsidRPr="009C2613"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</w:rPr>
        <w:t xml:space="preserve">Пётр I </w:t>
      </w:r>
      <w:proofErr w:type="spellStart"/>
      <w:r w:rsidR="009C2613" w:rsidRPr="009C2613"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</w:rPr>
        <w:t>Алексе́евич</w:t>
      </w:r>
      <w:proofErr w:type="spellEnd"/>
      <w:r w:rsidR="009C2613" w:rsidRPr="009C2613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, прозванный</w:t>
      </w:r>
      <w:proofErr w:type="gramStart"/>
      <w:r w:rsidR="009C2613" w:rsidRPr="009C2613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 </w:t>
      </w:r>
      <w:proofErr w:type="spellStart"/>
      <w:r w:rsidR="009C2613" w:rsidRPr="009C2613"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</w:rPr>
        <w:t>В</w:t>
      </w:r>
      <w:proofErr w:type="gramEnd"/>
      <w:r w:rsidR="009C2613" w:rsidRPr="009C2613"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</w:rPr>
        <w:t>ели́ким</w:t>
      </w:r>
      <w:proofErr w:type="spellEnd"/>
    </w:p>
    <w:p w:rsidR="00D60B4A" w:rsidRDefault="00FF312A" w:rsidP="00D60B4A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>
        <w:pict>
          <v:shape id="_x0000_i1026" type="#_x0000_t75" alt="" style="width:24pt;height:24pt"/>
        </w:pict>
      </w:r>
      <w:r>
        <w:pict>
          <v:shape id="_x0000_i1027" type="#_x0000_t75" alt="" style="width:24pt;height:24pt"/>
        </w:pict>
      </w:r>
      <w:r w:rsidR="009C2613">
        <w:rPr>
          <w:noProof/>
          <w:lang w:eastAsia="ru-RU"/>
        </w:rPr>
        <w:drawing>
          <wp:inline distT="0" distB="0" distL="0" distR="0">
            <wp:extent cx="1171575" cy="1547591"/>
            <wp:effectExtent l="19050" t="0" r="0" b="0"/>
            <wp:docPr id="8" name="Рисунок 4" descr="C:\Users\АСУС\Desktop\ru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СУС\Desktop\rus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865" cy="15492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B4C6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(Слайд</w:t>
      </w:r>
      <w:proofErr w:type="gramStart"/>
      <w:r w:rsidR="001B4C6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6</w:t>
      </w:r>
      <w:proofErr w:type="gramEnd"/>
      <w:r w:rsidR="00D60B4A" w:rsidRPr="00EC64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)</w:t>
      </w:r>
    </w:p>
    <w:p w:rsidR="001B4C63" w:rsidRPr="00EC64B5" w:rsidRDefault="001B4C63" w:rsidP="00D60B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r w:rsidRPr="00EC64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 правильные ответы вручается следующий конверт.</w:t>
      </w:r>
      <w:proofErr w:type="gramEnd"/>
      <w:r w:rsidRPr="00EC64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EC64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конверте четвертая буква «Я»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Pr="00EC64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EC6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End"/>
    </w:p>
    <w:p w:rsidR="0057333D" w:rsidRPr="00EC64B5" w:rsidRDefault="001B4C63" w:rsidP="009C26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64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Пятое задание</w:t>
      </w:r>
      <w:r w:rsidRPr="00EC6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7333D" w:rsidRPr="00EC64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«Назови отчество»</w:t>
      </w:r>
      <w:r w:rsidR="0057333D" w:rsidRPr="00EC6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7333D" w:rsidRPr="00EC64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Педагог:</w:t>
      </w:r>
      <w:r w:rsidR="009B07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57333D" w:rsidRPr="00EC64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теперь ответьте, как звали знаменитых былинных богатырей? </w:t>
      </w:r>
      <w:r w:rsidR="0057333D" w:rsidRPr="00EC64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(ответы детей)</w:t>
      </w:r>
      <w:r w:rsidR="0057333D" w:rsidRPr="00EC6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7333D" w:rsidRPr="00EC64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Педагог:</w:t>
      </w:r>
      <w:r w:rsidR="009B07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57333D" w:rsidRPr="00EC64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Отчество дается ребенку по имени отца, например, если папа Сергей, то отчество ребенка Сергеевич.</w:t>
      </w:r>
      <w:r w:rsidR="009B07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57333D" w:rsidRPr="00EC64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Назовите мне, какое отчество получится, если отца зовут Александр </w:t>
      </w:r>
      <w:r w:rsidR="0057333D" w:rsidRPr="00EC64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(Александровна — Александрович)</w:t>
      </w:r>
      <w:proofErr w:type="gramStart"/>
      <w:r w:rsidR="0057333D" w:rsidRPr="00EC64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;О</w:t>
      </w:r>
      <w:proofErr w:type="gramEnd"/>
      <w:r w:rsidR="0057333D" w:rsidRPr="00EC64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лег </w:t>
      </w:r>
      <w:r w:rsidR="0057333D" w:rsidRPr="00EC64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(Олеговна — Олегович)</w:t>
      </w:r>
      <w:r w:rsidR="0057333D" w:rsidRPr="00EC64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;Иван </w:t>
      </w:r>
      <w:r w:rsidR="0057333D" w:rsidRPr="00EC64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(Ивановна — Иванович)</w:t>
      </w:r>
      <w:r w:rsidR="0057333D" w:rsidRPr="00EC64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;Василий </w:t>
      </w:r>
      <w:r w:rsidR="0057333D" w:rsidRPr="00EC64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(Васильевна — Васильевич)</w:t>
      </w:r>
      <w:r w:rsidR="0057333D" w:rsidRPr="00EC64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.Девочки называют отчество для дочек, а мальчики для сыновей..</w:t>
      </w:r>
      <w:r w:rsidR="0057333D" w:rsidRPr="00EC6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r w:rsidRPr="00EC64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Дети выполняют. Вручается следующий конверт. </w:t>
      </w:r>
      <w:proofErr w:type="gramStart"/>
      <w:r w:rsidRPr="00EC64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конверте пятая буква «Я»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Pr="00EC64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proofErr w:type="gramEnd"/>
      <w:r w:rsidRPr="00EC6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7333D" w:rsidRPr="00EC6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7333D" w:rsidRPr="00EC64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Шестое задание</w:t>
      </w:r>
      <w:r w:rsidR="0057333D" w:rsidRPr="00EC6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7333D" w:rsidRPr="00EC64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Педагог:</w:t>
      </w:r>
      <w:r w:rsidR="0057333D" w:rsidRPr="00EC64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Имя ребёнку выбирают родители, а фамилию кто-нибудь выбирает?</w:t>
      </w:r>
      <w:r w:rsidR="001023D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57333D" w:rsidRPr="00EC64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(ответы детей)</w:t>
      </w:r>
      <w:r w:rsidR="0057333D" w:rsidRPr="00EC6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7333D" w:rsidRPr="00EC64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Фамилия переходит от папы. А папе она от кого досталась? </w:t>
      </w:r>
      <w:r w:rsidR="0057333D" w:rsidRPr="00EC64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(от дедушки)</w:t>
      </w:r>
      <w:r w:rsidR="0057333D" w:rsidRPr="00EC64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Послушайте небольшую историю.</w:t>
      </w:r>
      <w:r w:rsidR="0057333D" w:rsidRPr="00EC6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7333D" w:rsidRPr="00EC64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«В старину имена появлялись по – </w:t>
      </w:r>
      <w:proofErr w:type="gramStart"/>
      <w:r w:rsidR="0057333D" w:rsidRPr="00EC64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разному</w:t>
      </w:r>
      <w:proofErr w:type="gramEnd"/>
      <w:r w:rsidR="0057333D" w:rsidRPr="00EC64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Одни, например, запечатлевали какие черты характера, желаемого поведения человека: Добр, Храбр, Молчун, Умник. Другие «отзывались» на внешность человека: Белый, Косой, Рябой. Иные имена были связаны с профессией, ремеслом: Кожемяка, Воин, Кузнец.</w:t>
      </w:r>
      <w:r w:rsidR="001023D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57333D" w:rsidRPr="00EC64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Древнерусские имена делились на две группы: внутрисемейные и уличные. Внутрисемейное имя давалось ребёнку сразу после рождения, а уличное имя человек получал уже во взрослом состоянии. Часто ребёнка называли по порядку и времени рождения».</w:t>
      </w:r>
      <w:r w:rsidR="0057333D" w:rsidRPr="00EC6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7333D" w:rsidRPr="00EC64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Угадайте, какой по </w:t>
      </w:r>
      <w:proofErr w:type="gramStart"/>
      <w:r w:rsidR="0057333D" w:rsidRPr="00EC64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счёту</w:t>
      </w:r>
      <w:proofErr w:type="gramEnd"/>
      <w:r w:rsidR="0057333D" w:rsidRPr="00EC64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или в </w:t>
      </w:r>
      <w:proofErr w:type="gramStart"/>
      <w:r w:rsidR="0057333D" w:rsidRPr="00EC64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какой</w:t>
      </w:r>
      <w:proofErr w:type="gramEnd"/>
      <w:r w:rsidR="0057333D" w:rsidRPr="00EC64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день недели родился ребёнок, которого назвали: </w:t>
      </w:r>
      <w:proofErr w:type="spellStart"/>
      <w:r w:rsidR="0057333D" w:rsidRPr="00EC64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Первуша</w:t>
      </w:r>
      <w:proofErr w:type="spellEnd"/>
      <w:r w:rsidR="0057333D" w:rsidRPr="00EC64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Третьяк, </w:t>
      </w:r>
      <w:proofErr w:type="spellStart"/>
      <w:r w:rsidR="0057333D" w:rsidRPr="00EC64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Девятко</w:t>
      </w:r>
      <w:proofErr w:type="spellEnd"/>
      <w:r w:rsidR="0057333D" w:rsidRPr="00EC64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="0057333D" w:rsidRPr="00EC64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Субботка</w:t>
      </w:r>
      <w:proofErr w:type="spellEnd"/>
      <w:r w:rsidR="0057333D" w:rsidRPr="00EC64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Мороз. </w:t>
      </w:r>
      <w:r w:rsidR="0057333D" w:rsidRPr="00EC64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(Дети угадывают.)</w:t>
      </w:r>
      <w:r w:rsidR="0057333D" w:rsidRPr="00EC6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7333D" w:rsidRPr="00EC64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Можно прожить без фамилии</w:t>
      </w:r>
      <w:proofErr w:type="gramStart"/>
      <w:r w:rsidR="0057333D" w:rsidRPr="00EC64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?</w:t>
      </w:r>
      <w:r w:rsidR="0057333D" w:rsidRPr="00EC64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</w:t>
      </w:r>
      <w:proofErr w:type="gramEnd"/>
      <w:r w:rsidR="0057333D" w:rsidRPr="00EC64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Ответы детей)</w:t>
      </w:r>
      <w:r w:rsidR="0057333D" w:rsidRPr="00EC6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023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почему нельзя</w:t>
      </w:r>
      <w:r w:rsidR="001023DC" w:rsidRPr="005B7CFD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="005B7CFD" w:rsidRPr="005B7CF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5B7CFD" w:rsidRPr="005B7C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5B7CFD" w:rsidRPr="005B7CFD">
        <w:rPr>
          <w:rFonts w:ascii="Times New Roman" w:hAnsi="Times New Roman" w:cs="Times New Roman"/>
          <w:sz w:val="28"/>
          <w:szCs w:val="28"/>
          <w:shd w:val="clear" w:color="auto" w:fill="FFFFFF"/>
        </w:rPr>
        <w:t>Фами́лия</w:t>
      </w:r>
      <w:proofErr w:type="spellEnd"/>
      <w:r w:rsidR="005B7CFD" w:rsidRPr="005B7C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(лат. </w:t>
      </w:r>
      <w:proofErr w:type="spellStart"/>
      <w:r w:rsidR="005B7CFD" w:rsidRPr="005B7CFD">
        <w:rPr>
          <w:rFonts w:ascii="Times New Roman" w:hAnsi="Times New Roman" w:cs="Times New Roman"/>
          <w:sz w:val="28"/>
          <w:szCs w:val="28"/>
          <w:shd w:val="clear" w:color="auto" w:fill="FFFFFF"/>
        </w:rPr>
        <w:t>familia</w:t>
      </w:r>
      <w:proofErr w:type="spellEnd"/>
      <w:r w:rsidR="005B7CFD" w:rsidRPr="005B7C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«семейство») </w:t>
      </w:r>
      <w:r w:rsidR="005B7CFD" w:rsidRPr="005B7CF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—</w:t>
      </w:r>
      <w:r w:rsidR="005B7CFD" w:rsidRPr="005B7CFD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5B7CFD" w:rsidRPr="005B7CF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наследственное</w:t>
      </w:r>
      <w:r w:rsidR="005B7CFD" w:rsidRPr="005B7CFD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5B7CFD" w:rsidRPr="005B7CF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родовое</w:t>
      </w:r>
      <w:r w:rsidR="005B7CFD" w:rsidRPr="005B7CFD">
        <w:rPr>
          <w:rFonts w:ascii="Times New Roman" w:hAnsi="Times New Roman" w:cs="Times New Roman"/>
          <w:sz w:val="28"/>
          <w:szCs w:val="28"/>
          <w:shd w:val="clear" w:color="auto" w:fill="FFFFFF"/>
        </w:rPr>
        <w:t> имя, указывающее на принадлежность человека к одному роду, ведущему начало от общего предка, или в более узком понимании — к одной семье.)</w:t>
      </w:r>
      <w:r w:rsidR="0057333D" w:rsidRPr="005B7C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7333D" w:rsidRPr="00EC64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Педагог:</w:t>
      </w:r>
      <w:r w:rsidR="001023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57333D" w:rsidRPr="00EC64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Фамилии придумывали по внешнему виду, например похож человек на зайца, стал Зайцев, похож на синичку, стал Синицыным. Придумывали по профессии, например, был кузнецом, стал Кузнецов. А чаще всего от имени, например, отец Сергей, вот и стала вся семья Сергеевы.</w:t>
      </w:r>
      <w:r w:rsidR="0057333D" w:rsidRPr="00EC6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7333D" w:rsidRPr="00EC64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Игра «Угадай фамилию»</w:t>
      </w:r>
      <w:r w:rsidR="0057333D" w:rsidRPr="00EC6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7333D" w:rsidRPr="00EC64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Педагог:</w:t>
      </w:r>
      <w:r w:rsidR="00627F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57333D" w:rsidRPr="00EC64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Посмотрите, художник нарисовал несколько портретов, но забыл подписать фамилии. Попробуйте догадаться кто из этих людей Носов, Круглов, Худяков.</w:t>
      </w:r>
      <w:r w:rsidR="0057333D" w:rsidRPr="00EC6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7333D" w:rsidRPr="00EC64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 экране появляются картинки: человек с большим носом, очень полный, очень худой. Дети фантазируют и </w:t>
      </w:r>
      <w:proofErr w:type="gramStart"/>
      <w:r w:rsidR="0057333D" w:rsidRPr="00EC64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определяют</w:t>
      </w:r>
      <w:proofErr w:type="gramEnd"/>
      <w:r w:rsidR="0057333D" w:rsidRPr="00EC64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кому может принадлежать фамилия.</w:t>
      </w:r>
      <w:r w:rsidR="0057333D" w:rsidRPr="00EC6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="00627F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r w:rsidR="0057333D" w:rsidRPr="00EC64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Вручается следующий конверт.</w:t>
      </w:r>
      <w:proofErr w:type="gramEnd"/>
      <w:r w:rsidR="0057333D" w:rsidRPr="00EC64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="0057333D" w:rsidRPr="00EC64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конверте шестая буква «Я»</w:t>
      </w:r>
      <w:r w:rsidR="00627F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="0057333D" w:rsidRPr="00EC64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proofErr w:type="gramEnd"/>
      <w:r w:rsidR="0057333D" w:rsidRPr="00EC6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7333D" w:rsidRPr="00EC6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Седьм</w:t>
      </w:r>
      <w:r w:rsidR="0057333D" w:rsidRPr="00EC64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ое задание</w:t>
      </w:r>
      <w:r w:rsidR="0057333D" w:rsidRPr="00EC6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7333D" w:rsidRPr="00EC64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Педагог:</w:t>
      </w:r>
      <w:r w:rsidR="00627F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57333D" w:rsidRPr="00EC64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 чего же он пригож!</w:t>
      </w:r>
      <w:r w:rsidR="0057333D" w:rsidRPr="00EC6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7333D" w:rsidRPr="00EC64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На кого же он похож?</w:t>
      </w:r>
      <w:r w:rsidR="0057333D" w:rsidRPr="00EC6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7333D" w:rsidRPr="00EC64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Папа говорит: - На маму!</w:t>
      </w:r>
      <w:r w:rsidR="0057333D" w:rsidRPr="00EC6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7333D" w:rsidRPr="00EC64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Очень </w:t>
      </w:r>
      <w:proofErr w:type="gramStart"/>
      <w:r w:rsidR="0057333D" w:rsidRPr="00EC64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славненький</w:t>
      </w:r>
      <w:proofErr w:type="gramEnd"/>
      <w:r w:rsidR="0057333D" w:rsidRPr="00EC64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 лица.</w:t>
      </w:r>
      <w:r w:rsidR="0057333D" w:rsidRPr="00EC6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7333D" w:rsidRPr="00EC64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Мама говорит: - На папу!</w:t>
      </w:r>
      <w:r w:rsidR="0057333D" w:rsidRPr="00EC6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7333D" w:rsidRPr="00EC64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Взгляд смышлёный у </w:t>
      </w:r>
      <w:proofErr w:type="gramStart"/>
      <w:r w:rsidR="0057333D" w:rsidRPr="00EC64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мальца</w:t>
      </w:r>
      <w:proofErr w:type="gramEnd"/>
      <w:r w:rsidR="0057333D" w:rsidRPr="00EC64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57333D" w:rsidRPr="00EC6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7333D" w:rsidRPr="00EC64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Обе бабушки друг дружке</w:t>
      </w:r>
      <w:proofErr w:type="gramStart"/>
      <w:r w:rsidR="0057333D" w:rsidRPr="00EC6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7333D" w:rsidRPr="00EC64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</w:t>
      </w:r>
      <w:proofErr w:type="gramEnd"/>
      <w:r w:rsidR="0057333D" w:rsidRPr="00EC64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ступают битый час:</w:t>
      </w:r>
      <w:r w:rsidR="0057333D" w:rsidRPr="00EC6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7333D" w:rsidRPr="00EC64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Носик - ваш!</w:t>
      </w:r>
      <w:r w:rsidR="0057333D" w:rsidRPr="00EC6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7333D" w:rsidRPr="00EC64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Но ваши ушки!</w:t>
      </w:r>
      <w:r w:rsidR="0057333D" w:rsidRPr="00EC6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7333D" w:rsidRPr="00EC64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Голос - прямо как у вас!</w:t>
      </w:r>
      <w:r w:rsidR="0057333D" w:rsidRPr="00EC6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7333D" w:rsidRPr="00EC64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один сижу, как мышка:</w:t>
      </w:r>
      <w:r w:rsidR="0057333D" w:rsidRPr="00EC6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7333D" w:rsidRPr="00EC64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Пусть потешится родня…</w:t>
      </w:r>
      <w:r w:rsidR="0057333D" w:rsidRPr="00EC6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7333D" w:rsidRPr="00EC64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Я-то знаю, что мальчишка</w:t>
      </w:r>
      <w:proofErr w:type="gramStart"/>
      <w:r w:rsidR="0057333D" w:rsidRPr="00EC6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7333D" w:rsidRPr="00EC64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</w:t>
      </w:r>
      <w:proofErr w:type="gramEnd"/>
      <w:r w:rsidR="0057333D" w:rsidRPr="00EC64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родился - весь в меня!</w:t>
      </w:r>
      <w:r w:rsidR="0057333D" w:rsidRPr="00EC6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7333D" w:rsidRPr="00EC64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 вы думаете, на кого вы похожи? Какое слово первое вы сказали «мама» или «папа»?</w:t>
      </w:r>
      <w:r w:rsidR="0057333D" w:rsidRPr="00EC6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7333D" w:rsidRPr="00EC64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(Ответы детей)</w:t>
      </w:r>
      <w:r w:rsidR="0057333D" w:rsidRPr="00EC6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7333D" w:rsidRPr="00EC64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</w:t>
      </w:r>
      <w:proofErr w:type="gramStart"/>
      <w:r w:rsidR="0057333D" w:rsidRPr="00EC64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Мама</w:t>
      </w:r>
      <w:proofErr w:type="gramEnd"/>
      <w:r w:rsidR="0057333D" w:rsidRPr="00EC64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какая?» «</w:t>
      </w:r>
      <w:proofErr w:type="gramStart"/>
      <w:r w:rsidR="0057333D" w:rsidRPr="00EC64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Папа</w:t>
      </w:r>
      <w:proofErr w:type="gramEnd"/>
      <w:r w:rsidR="0057333D" w:rsidRPr="00EC64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какой?»</w:t>
      </w:r>
      <w:r w:rsidR="0057333D" w:rsidRPr="00EC6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="0057333D" w:rsidRPr="00EC64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Педагог бросает мяч ребенку и тот должен назвать прилагательное </w:t>
      </w:r>
      <w:r w:rsidR="0057333D" w:rsidRPr="00EC64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(единственная, ласковая, заботливая, родная, сильный, красивый, умный, добрый и т.д.)</w:t>
      </w:r>
      <w:proofErr w:type="gramEnd"/>
      <w:r w:rsidR="0057333D" w:rsidRPr="00EC6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="00627F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r w:rsidR="0057333D" w:rsidRPr="00EC64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Вручается следующий конверт.</w:t>
      </w:r>
      <w:proofErr w:type="gramEnd"/>
      <w:r w:rsidR="0057333D" w:rsidRPr="00EC64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="0057333D" w:rsidRPr="00EC64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конверте седьмая буква «Я»</w:t>
      </w:r>
      <w:r w:rsidR="00627F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="0057333D" w:rsidRPr="00EC64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proofErr w:type="gramEnd"/>
      <w:r w:rsidR="0057333D" w:rsidRPr="00EC6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7333D" w:rsidRPr="00EC64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Педагог:</w:t>
      </w:r>
      <w:r w:rsidR="00627F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57333D" w:rsidRPr="00EC64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Давайте откроем все нашим конверты и посмотрим, что же человеку нужно, чтобы быть счастливым.</w:t>
      </w:r>
      <w:r w:rsidR="0057333D" w:rsidRPr="00EC6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7333D" w:rsidRPr="00EC64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 выкладывают на столе все буквы, и воспитатель крепит и на доске.</w:t>
      </w:r>
    </w:p>
    <w:p w:rsidR="0057333D" w:rsidRPr="00EC64B5" w:rsidRDefault="0057333D" w:rsidP="005733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64B5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249422" cy="809625"/>
            <wp:effectExtent l="19050" t="0" r="7878" b="0"/>
            <wp:docPr id="6" name="Рисунок 6" descr="https://ped-kopilka.ru/upload/blogs2/2020/12/81345_156050440d567933a831afd9cf7316f1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ped-kopilka.ru/upload/blogs2/2020/12/81345_156050440d567933a831afd9cf7316f1.jpg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422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333D" w:rsidRPr="00EC64B5" w:rsidRDefault="0057333D" w:rsidP="005733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6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C64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Педагог предлагает </w:t>
      </w:r>
      <w:proofErr w:type="gramStart"/>
      <w:r w:rsidRPr="00EC64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отгадать какое слово зашифровано</w:t>
      </w:r>
      <w:proofErr w:type="gramEnd"/>
      <w:r w:rsidRPr="00EC64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этом ребусе. Если дети не понимают, предлагает посчитать количество букв.</w:t>
      </w:r>
      <w:r w:rsidRPr="00EC6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C64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Педагог:</w:t>
      </w:r>
      <w:r w:rsidR="00627F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EC64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Правильно «Семья» - это главное. Для счастья, каждому человеку нужно иметь семью. Вот послушайте </w:t>
      </w:r>
      <w:r w:rsidRPr="00EC64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стихотворение Михаила Шварца «Семья»</w:t>
      </w:r>
      <w:r w:rsidRPr="00EC64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  <w:r w:rsidRPr="00EC6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C64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Семья-словечко </w:t>
      </w:r>
      <w:proofErr w:type="gramStart"/>
      <w:r w:rsidRPr="00EC64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странное</w:t>
      </w:r>
      <w:proofErr w:type="gramEnd"/>
      <w:r w:rsidRPr="00EC64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Pr="00EC6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C64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Хотя не иностранное.</w:t>
      </w:r>
      <w:r w:rsidRPr="00EC6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C64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- Как слово получилось,</w:t>
      </w:r>
      <w:r w:rsidRPr="00EC6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C64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ясно нам совсем.</w:t>
      </w:r>
      <w:r w:rsidRPr="00EC6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C64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Ну, «Я» - мы понимаем,</w:t>
      </w:r>
      <w:r w:rsidRPr="00EC6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C64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почему их семь?</w:t>
      </w:r>
      <w:r w:rsidRPr="00EC6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C64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надо думать и гадать,</w:t>
      </w:r>
      <w:r w:rsidRPr="00EC6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C64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надо просто сосчитать:</w:t>
      </w:r>
      <w:r w:rsidRPr="00EC6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C64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Два дедушки</w:t>
      </w:r>
      <w:proofErr w:type="gramStart"/>
      <w:r w:rsidRPr="00EC6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C64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</w:t>
      </w:r>
      <w:proofErr w:type="gramEnd"/>
      <w:r w:rsidRPr="00EC64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 бабушки,</w:t>
      </w:r>
      <w:r w:rsidRPr="00EC6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C64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Плюс папа, мама, я</w:t>
      </w:r>
      <w:r w:rsidRPr="00EC6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C64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Сложили? Получается семь человек</w:t>
      </w:r>
      <w:proofErr w:type="gramStart"/>
      <w:r w:rsidRPr="00EC6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C64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</w:t>
      </w:r>
      <w:proofErr w:type="gramEnd"/>
      <w:r w:rsidRPr="00EC64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емь «Я».</w:t>
      </w:r>
      <w:r w:rsidRPr="00EC6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C64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А если есть собака?</w:t>
      </w:r>
      <w:r w:rsidRPr="00EC6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C64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Выходит восемь «Я».</w:t>
      </w:r>
      <w:r w:rsidRPr="00EC6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C64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Нет, если есть собака,</w:t>
      </w:r>
      <w:r w:rsidRPr="00EC6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C64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Выходит. Во! Семья!</w:t>
      </w:r>
    </w:p>
    <w:p w:rsidR="0057333D" w:rsidRPr="00EC64B5" w:rsidRDefault="0057333D" w:rsidP="005733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64B5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828675" cy="633808"/>
            <wp:effectExtent l="19050" t="0" r="9525" b="0"/>
            <wp:docPr id="7" name="Рисунок 7" descr="https://ped-kopilka.ru/upload/blogs2/2020/12/81345_6b2d177896708e3783b278feda397042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ped-kopilka.ru/upload/blogs2/2020/12/81345_6b2d177896708e3783b278feda397042.jpg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6338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7FE5" w:rsidRDefault="0057333D" w:rsidP="0057333D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C6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CC1CE0" w:rsidRDefault="0057333D" w:rsidP="0057333D">
      <w:pPr>
        <w:spacing w:after="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EC64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Рефлексия</w:t>
      </w:r>
      <w:r w:rsidRPr="00EC6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C64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 Мы сегодня с вами говорили о …</w:t>
      </w:r>
      <w:r w:rsidRPr="00EC6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C64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 Что вам больше всего запомнилось?</w:t>
      </w:r>
      <w:r w:rsidRPr="00EC6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C64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 Что вы нового узнали из нашего занятия?</w:t>
      </w:r>
      <w:r w:rsidRPr="00EC6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C64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(Ответы детей)</w:t>
      </w:r>
    </w:p>
    <w:p w:rsidR="00701D5A" w:rsidRDefault="00701D5A" w:rsidP="0057333D">
      <w:pPr>
        <w:spacing w:after="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701D5A" w:rsidRDefault="00701D5A" w:rsidP="0057333D">
      <w:pPr>
        <w:spacing w:after="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701D5A" w:rsidRDefault="00701D5A" w:rsidP="00701D5A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701D5A" w:rsidRDefault="00701D5A" w:rsidP="00701D5A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701D5A" w:rsidRDefault="00701D5A" w:rsidP="00701D5A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701D5A" w:rsidRDefault="00701D5A" w:rsidP="00701D5A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701D5A" w:rsidRDefault="00701D5A" w:rsidP="00701D5A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701D5A" w:rsidRDefault="00701D5A" w:rsidP="00701D5A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701D5A" w:rsidRDefault="00701D5A" w:rsidP="00701D5A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701D5A" w:rsidRDefault="00701D5A" w:rsidP="00701D5A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701D5A" w:rsidRDefault="00701D5A" w:rsidP="00701D5A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701D5A" w:rsidRDefault="00701D5A" w:rsidP="00701D5A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701D5A" w:rsidRDefault="00701D5A" w:rsidP="00701D5A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701D5A" w:rsidRDefault="00701D5A" w:rsidP="00701D5A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701D5A" w:rsidRDefault="00701D5A" w:rsidP="00701D5A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701D5A" w:rsidRDefault="00701D5A" w:rsidP="00701D5A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701D5A" w:rsidRDefault="00701D5A" w:rsidP="00701D5A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701D5A" w:rsidRDefault="00701D5A" w:rsidP="00701D5A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701D5A" w:rsidRDefault="00701D5A" w:rsidP="00701D5A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701D5A" w:rsidRDefault="00701D5A" w:rsidP="00701D5A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701D5A" w:rsidRDefault="00701D5A" w:rsidP="00701D5A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701D5A" w:rsidRPr="00BF343C" w:rsidRDefault="00701D5A" w:rsidP="00701D5A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 xml:space="preserve">Самоанализ  ООД </w:t>
      </w:r>
      <w:r w:rsidRPr="008D478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BF34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подготовительной группе в форме </w:t>
      </w:r>
      <w:proofErr w:type="spellStart"/>
      <w:r w:rsidRPr="00BF34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квеста</w:t>
      </w:r>
      <w:proofErr w:type="spellEnd"/>
      <w:r w:rsidRPr="00BF34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«Моя Семья»</w:t>
      </w:r>
    </w:p>
    <w:p w:rsidR="00701D5A" w:rsidRDefault="00701D5A" w:rsidP="00701D5A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Цель: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расширение представлений детей об истории семьи в контексте истории родной страны.</w:t>
      </w:r>
    </w:p>
    <w:p w:rsidR="00701D5A" w:rsidRDefault="00701D5A" w:rsidP="00701D5A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При планировании мною были поставлены следующие </w:t>
      </w:r>
      <w:r>
        <w:rPr>
          <w:rStyle w:val="c0"/>
          <w:b/>
          <w:color w:val="000000"/>
          <w:sz w:val="28"/>
          <w:szCs w:val="28"/>
        </w:rPr>
        <w:t>задачи:</w:t>
      </w:r>
    </w:p>
    <w:p w:rsidR="00701D5A" w:rsidRDefault="00701D5A" w:rsidP="00701D5A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Обучающие:</w:t>
      </w:r>
      <w:r>
        <w:rPr>
          <w:rStyle w:val="eop"/>
          <w:sz w:val="28"/>
          <w:szCs w:val="28"/>
        </w:rPr>
        <w:t> </w:t>
      </w:r>
      <w:proofErr w:type="gramStart"/>
      <w:r>
        <w:rPr>
          <w:color w:val="000000"/>
          <w:sz w:val="28"/>
          <w:szCs w:val="28"/>
          <w:shd w:val="clear" w:color="auto" w:fill="FFFFFF"/>
        </w:rPr>
        <w:t>-ф</w:t>
      </w:r>
      <w:proofErr w:type="gramEnd"/>
      <w:r>
        <w:rPr>
          <w:color w:val="000000"/>
          <w:sz w:val="28"/>
          <w:szCs w:val="28"/>
          <w:shd w:val="clear" w:color="auto" w:fill="FFFFFF"/>
        </w:rPr>
        <w:t>ормировать представление о значении семьи в жизни ребенка;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- закреплять представления о родственных отношениях и взаимосвязях;</w:t>
      </w:r>
    </w:p>
    <w:p w:rsidR="00701D5A" w:rsidRDefault="00701D5A" w:rsidP="00701D5A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Развивающие:</w:t>
      </w:r>
      <w:r>
        <w:rPr>
          <w:rStyle w:val="eop"/>
          <w:sz w:val="28"/>
          <w:szCs w:val="28"/>
        </w:rPr>
        <w:t> </w:t>
      </w:r>
      <w:proofErr w:type="gramStart"/>
      <w:r>
        <w:rPr>
          <w:rStyle w:val="eop"/>
          <w:sz w:val="28"/>
          <w:szCs w:val="28"/>
        </w:rPr>
        <w:t>-п</w:t>
      </w:r>
      <w:proofErr w:type="gramEnd"/>
      <w:r>
        <w:rPr>
          <w:rStyle w:val="eop"/>
          <w:sz w:val="28"/>
          <w:szCs w:val="28"/>
        </w:rPr>
        <w:t xml:space="preserve">родолжать развивать речь и мышление, активизировать познавательный интерес, внимание, память, развивать логическое мышление, воображение; развивать </w:t>
      </w:r>
      <w:r>
        <w:rPr>
          <w:color w:val="000000"/>
          <w:sz w:val="28"/>
          <w:szCs w:val="28"/>
          <w:shd w:val="clear" w:color="auto" w:fill="FFFFFF"/>
        </w:rPr>
        <w:t>знания о понятии «отчество», «род».</w:t>
      </w:r>
      <w:r>
        <w:rPr>
          <w:color w:val="000000"/>
          <w:sz w:val="28"/>
          <w:szCs w:val="28"/>
        </w:rPr>
        <w:br/>
      </w:r>
      <w:r>
        <w:rPr>
          <w:rStyle w:val="normaltextrun"/>
          <w:sz w:val="28"/>
          <w:szCs w:val="28"/>
        </w:rPr>
        <w:t>Воспитывающие:</w:t>
      </w:r>
      <w:r>
        <w:rPr>
          <w:rStyle w:val="eop"/>
          <w:sz w:val="28"/>
          <w:szCs w:val="28"/>
        </w:rPr>
        <w:t> </w:t>
      </w:r>
      <w:r>
        <w:rPr>
          <w:color w:val="000000"/>
          <w:sz w:val="28"/>
          <w:szCs w:val="28"/>
          <w:shd w:val="clear" w:color="auto" w:fill="FFFFFF"/>
        </w:rPr>
        <w:t>- воспитывать любовь и уважение к членам своей семьи;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- побуждать детей называть имя, отчество, фамилию членов семьи, рассказывать о членах семьи, о том, что они любят делать.</w:t>
      </w:r>
    </w:p>
    <w:p w:rsidR="00701D5A" w:rsidRDefault="00701D5A" w:rsidP="00701D5A">
      <w:pPr>
        <w:pStyle w:val="c1"/>
        <w:shd w:val="clear" w:color="auto" w:fill="FFFFFF"/>
        <w:spacing w:before="0" w:beforeAutospacing="0" w:after="0" w:afterAutospacing="0"/>
        <w:ind w:firstLine="567"/>
        <w:rPr>
          <w:rStyle w:val="c0"/>
          <w:color w:val="000000"/>
        </w:rPr>
      </w:pPr>
      <w:r>
        <w:rPr>
          <w:rStyle w:val="normaltextrun"/>
          <w:b/>
          <w:sz w:val="28"/>
          <w:szCs w:val="28"/>
        </w:rPr>
        <w:t>Интеграция образовательных областей:</w:t>
      </w:r>
      <w:r>
        <w:rPr>
          <w:rStyle w:val="normaltextrun"/>
          <w:sz w:val="28"/>
          <w:szCs w:val="28"/>
        </w:rPr>
        <w:t xml:space="preserve"> познавательное развитие (</w:t>
      </w:r>
      <w:r>
        <w:rPr>
          <w:rStyle w:val="c0"/>
          <w:color w:val="000000"/>
          <w:sz w:val="28"/>
          <w:szCs w:val="28"/>
        </w:rPr>
        <w:t xml:space="preserve">речевое развитие, </w:t>
      </w:r>
      <w:r>
        <w:rPr>
          <w:bCs/>
          <w:color w:val="000000"/>
          <w:sz w:val="28"/>
          <w:szCs w:val="28"/>
          <w:shd w:val="clear" w:color="auto" w:fill="FFFFFF"/>
        </w:rPr>
        <w:t>социально-коммуникативное развитие</w:t>
      </w:r>
      <w:r>
        <w:rPr>
          <w:rStyle w:val="c0"/>
          <w:color w:val="000000"/>
          <w:sz w:val="28"/>
          <w:szCs w:val="28"/>
        </w:rPr>
        <w:t>, физическое развитие, художественн</w:t>
      </w:r>
      <w:proofErr w:type="gramStart"/>
      <w:r>
        <w:rPr>
          <w:rStyle w:val="c0"/>
          <w:color w:val="000000"/>
          <w:sz w:val="28"/>
          <w:szCs w:val="28"/>
        </w:rPr>
        <w:t>о-</w:t>
      </w:r>
      <w:proofErr w:type="gramEnd"/>
      <w:r>
        <w:rPr>
          <w:rStyle w:val="c0"/>
          <w:color w:val="000000"/>
          <w:sz w:val="28"/>
          <w:szCs w:val="28"/>
        </w:rPr>
        <w:t xml:space="preserve"> эстетическое).</w:t>
      </w:r>
    </w:p>
    <w:p w:rsidR="00701D5A" w:rsidRDefault="00701D5A" w:rsidP="00701D5A">
      <w:pPr>
        <w:spacing w:after="0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Тип: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интегрированное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701D5A" w:rsidRDefault="00701D5A" w:rsidP="00701D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Материалы и оборудование: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:7 конвертов, 7 букв «Я», доска, или мольберт, лист А3 для кроссворда, зеркало, клубок, портреты знаменитых людей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(А.С. Пушкин, Ю.А. Гагарин)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иллюстрация картины В.Васнецова «Богатыри».</w:t>
      </w:r>
      <w:proofErr w:type="gramEnd"/>
    </w:p>
    <w:p w:rsidR="00701D5A" w:rsidRDefault="00701D5A" w:rsidP="00701D5A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Предварительная работа: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Беседы «Моя семья», «Мои братья и сёстры»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(с использованием фотографий)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«Мне хорошо, когда…», «О том, как нужно вести себя с мамой, с папой, с остальными членами своей семьи». </w:t>
      </w:r>
      <w:r>
        <w:rPr>
          <w:rFonts w:ascii="Times New Roman" w:hAnsi="Times New Roman" w:cs="Times New Roman"/>
          <w:color w:val="000000"/>
          <w:sz w:val="28"/>
          <w:szCs w:val="28"/>
        </w:rPr>
        <w:t>Рассматривание семейных альбомо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в(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с родителями).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Составление рассказов</w:t>
      </w:r>
      <w:r>
        <w:rPr>
          <w:color w:val="000000"/>
          <w:sz w:val="28"/>
          <w:szCs w:val="28"/>
          <w:shd w:val="clear" w:color="auto" w:fill="FFFFFF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 своей семье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  <w:shd w:val="clear" w:color="auto" w:fill="FFFFFF"/>
        </w:rPr>
        <w:t>наши семейные традиции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фотовыставка «Моя семья».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Для решения поставленных задач мной использовались разнообразные методы и приёмы.</w:t>
      </w:r>
    </w:p>
    <w:p w:rsidR="00701D5A" w:rsidRDefault="00701D5A" w:rsidP="00701D5A">
      <w:pPr>
        <w:pStyle w:val="a6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Методы:</w:t>
      </w:r>
    </w:p>
    <w:p w:rsidR="00701D5A" w:rsidRDefault="00701D5A" w:rsidP="00701D5A">
      <w:pPr>
        <w:pStyle w:val="a6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>
        <w:rPr>
          <w:rFonts w:eastAsia="Calibri"/>
          <w:sz w:val="28"/>
          <w:szCs w:val="28"/>
        </w:rPr>
        <w:t xml:space="preserve">Словесный (мини-беседа, вопросы к детям, </w:t>
      </w:r>
      <w:r>
        <w:rPr>
          <w:sz w:val="28"/>
          <w:szCs w:val="28"/>
        </w:rPr>
        <w:t>чтение стихотворения М.Шварца «Моя семья»,</w:t>
      </w:r>
      <w:r>
        <w:rPr>
          <w:rFonts w:eastAsia="Calibri"/>
          <w:sz w:val="28"/>
          <w:szCs w:val="28"/>
        </w:rPr>
        <w:t xml:space="preserve"> поощрение); Наглядн</w:t>
      </w:r>
      <w:r>
        <w:rPr>
          <w:sz w:val="28"/>
          <w:szCs w:val="28"/>
        </w:rPr>
        <w:t>о-демонстрационный (картинки)</w:t>
      </w:r>
      <w:r>
        <w:rPr>
          <w:rFonts w:eastAsia="Calibri"/>
          <w:sz w:val="28"/>
          <w:szCs w:val="28"/>
        </w:rPr>
        <w:t xml:space="preserve">;  Практический (выполнение действий проблемных задач: </w:t>
      </w:r>
      <w:proofErr w:type="spellStart"/>
      <w:r>
        <w:rPr>
          <w:rFonts w:eastAsia="Calibri"/>
          <w:sz w:val="28"/>
          <w:szCs w:val="28"/>
        </w:rPr>
        <w:t>физминутка</w:t>
      </w:r>
      <w:proofErr w:type="spellEnd"/>
      <w:r>
        <w:rPr>
          <w:rFonts w:eastAsia="Calibri"/>
          <w:sz w:val="28"/>
          <w:szCs w:val="28"/>
        </w:rPr>
        <w:t xml:space="preserve">, </w:t>
      </w:r>
      <w:r>
        <w:rPr>
          <w:sz w:val="28"/>
          <w:szCs w:val="28"/>
        </w:rPr>
        <w:t>игра «Назови отчество</w:t>
      </w:r>
      <w:r>
        <w:rPr>
          <w:rFonts w:eastAsia="Calibri"/>
          <w:sz w:val="28"/>
          <w:szCs w:val="28"/>
        </w:rPr>
        <w:t>»,</w:t>
      </w:r>
      <w:r>
        <w:rPr>
          <w:sz w:val="28"/>
          <w:szCs w:val="28"/>
        </w:rPr>
        <w:t xml:space="preserve"> «Угадай фамилию</w:t>
      </w:r>
      <w:r>
        <w:rPr>
          <w:rFonts w:eastAsia="Calibri"/>
          <w:sz w:val="28"/>
          <w:szCs w:val="28"/>
        </w:rPr>
        <w:t>»</w:t>
      </w:r>
      <w:proofErr w:type="gramStart"/>
      <w:r>
        <w:rPr>
          <w:sz w:val="28"/>
          <w:szCs w:val="28"/>
        </w:rPr>
        <w:t>,«</w:t>
      </w:r>
      <w:proofErr w:type="gramEnd"/>
      <w:r>
        <w:rPr>
          <w:sz w:val="28"/>
          <w:szCs w:val="28"/>
        </w:rPr>
        <w:t xml:space="preserve">Мама какая? </w:t>
      </w:r>
      <w:proofErr w:type="gramStart"/>
      <w:r>
        <w:rPr>
          <w:sz w:val="28"/>
          <w:szCs w:val="28"/>
        </w:rPr>
        <w:t>Папа</w:t>
      </w:r>
      <w:proofErr w:type="gramEnd"/>
      <w:r>
        <w:rPr>
          <w:sz w:val="28"/>
          <w:szCs w:val="28"/>
        </w:rPr>
        <w:t xml:space="preserve"> какой?</w:t>
      </w:r>
      <w:r>
        <w:rPr>
          <w:rFonts w:eastAsia="Calibri"/>
          <w:sz w:val="28"/>
          <w:szCs w:val="28"/>
        </w:rPr>
        <w:t>»; Игровой (виртуальное мини пу</w:t>
      </w:r>
      <w:r>
        <w:rPr>
          <w:sz w:val="28"/>
          <w:szCs w:val="28"/>
        </w:rPr>
        <w:t>тешествие</w:t>
      </w:r>
      <w:r>
        <w:rPr>
          <w:rFonts w:eastAsia="Calibri"/>
          <w:sz w:val="28"/>
          <w:szCs w:val="28"/>
        </w:rPr>
        <w:t>); Методы контроля (анализ выполненных заданий, оценка результатов деятельности словом)</w:t>
      </w:r>
      <w:r>
        <w:rPr>
          <w:sz w:val="28"/>
          <w:szCs w:val="28"/>
        </w:rPr>
        <w:t>.</w:t>
      </w:r>
    </w:p>
    <w:p w:rsidR="00701D5A" w:rsidRDefault="00701D5A" w:rsidP="00701D5A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proofErr w:type="gramStart"/>
      <w:r>
        <w:rPr>
          <w:color w:val="000000"/>
          <w:sz w:val="28"/>
          <w:szCs w:val="28"/>
        </w:rPr>
        <w:t>Формы организации совместной деятельности: игровая, двигательная, познавательно – исследовательская, продуктивная, коммуникативная, коллективная, фронтальная, индивидуальная.</w:t>
      </w:r>
      <w:proofErr w:type="gramEnd"/>
    </w:p>
    <w:p w:rsidR="00701D5A" w:rsidRDefault="00701D5A" w:rsidP="00701D5A">
      <w:pPr>
        <w:pStyle w:val="a6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Выполнению поставленных мной задач так же помогали наводящие вопросы, которые подталкивали детей на самостоятельные высказывания. Вопросы и задания подбирались так, чтобы все дети могли на равных участвовать в работе.</w:t>
      </w:r>
    </w:p>
    <w:p w:rsidR="00701D5A" w:rsidRDefault="00701D5A" w:rsidP="00701D5A">
      <w:pPr>
        <w:pStyle w:val="a6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Вопросы были просты и понятны детям, если вопрос вызывал затруднение, то создавалась проблемная ситуация, что активизировало мыслительную речевую деятельность, приводило к необходимости самостоятельно и с побуждения воспитателя находить решение</w:t>
      </w:r>
      <w:proofErr w:type="gramStart"/>
      <w:r>
        <w:rPr>
          <w:color w:val="000000"/>
          <w:sz w:val="28"/>
          <w:szCs w:val="28"/>
        </w:rPr>
        <w:t>..</w:t>
      </w:r>
      <w:proofErr w:type="gramEnd"/>
    </w:p>
    <w:p w:rsidR="00701D5A" w:rsidRDefault="00701D5A" w:rsidP="00701D5A">
      <w:pPr>
        <w:pStyle w:val="a6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Водная часть занятия предполагала организацию детей: переключение внимания на предстоящую деятельность, стимуляцию интереса к ней, создание эмоционального настроя, установку на предстоящую деятельность, объяснение. Для повышения мотивации к участию в предстоящей деятельности, на каждый момент занятия были подобраны наглядные пособия, которые стимулировали и активизировали детей к мыслительной деятельности. Их размещение и использование было рациональным, продуманным в учебном пространстве занятия.</w:t>
      </w:r>
    </w:p>
    <w:p w:rsidR="00701D5A" w:rsidRDefault="00701D5A" w:rsidP="00701D5A">
      <w:pPr>
        <w:pStyle w:val="a6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Основная часть занятия - это самостоятельная умственная и практическая деятельность детей, направленная на самостоятельную умственную и практическую деятельность, выполнение всех поставленных учебных задач.</w:t>
      </w:r>
    </w:p>
    <w:p w:rsidR="00701D5A" w:rsidRDefault="00701D5A" w:rsidP="00701D5A">
      <w:pPr>
        <w:pStyle w:val="a6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основную часть занятия были включены задания на повторение изученного и активизацию опорных знаний с целью повторения пройденного и подведения к восприятию новых знаний, систематизацию имеющихся знаний детей в самостоятельной деятельности.</w:t>
      </w:r>
    </w:p>
    <w:p w:rsidR="00701D5A" w:rsidRDefault="00701D5A" w:rsidP="00701D5A">
      <w:pPr>
        <w:pStyle w:val="a6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середине занятия с целью снятия статического напряжения, повышения умственной работоспособности, снижения утомления была проведена </w:t>
      </w:r>
      <w:proofErr w:type="spellStart"/>
      <w:r>
        <w:rPr>
          <w:color w:val="000000"/>
          <w:sz w:val="28"/>
          <w:szCs w:val="28"/>
        </w:rPr>
        <w:t>физкульминутка</w:t>
      </w:r>
      <w:proofErr w:type="spellEnd"/>
      <w:r>
        <w:rPr>
          <w:color w:val="000000"/>
          <w:sz w:val="28"/>
          <w:szCs w:val="28"/>
        </w:rPr>
        <w:t>.</w:t>
      </w:r>
    </w:p>
    <w:p w:rsidR="00701D5A" w:rsidRDefault="00701D5A" w:rsidP="00701D5A">
      <w:pPr>
        <w:pStyle w:val="a6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Индивидуализация обучения проявлялась в оказании затрудняющимся при выполнении заданий детям помощи, напоминания, дополнительного объяснения, а также в учёте педагогом особенностей мышления и темп восприятия каждого ребенка. Во время занятия старалась общаться с детьми на одном уровне, а не доминировать над детьми. Отношения между мной и детьми выстраивались по принципу </w:t>
      </w:r>
      <w:proofErr w:type="spellStart"/>
      <w:proofErr w:type="gramStart"/>
      <w:r>
        <w:rPr>
          <w:color w:val="000000"/>
          <w:sz w:val="28"/>
          <w:szCs w:val="28"/>
        </w:rPr>
        <w:t>субъект-субъектных</w:t>
      </w:r>
      <w:proofErr w:type="spellEnd"/>
      <w:proofErr w:type="gramEnd"/>
      <w:r>
        <w:rPr>
          <w:color w:val="000000"/>
          <w:sz w:val="28"/>
          <w:szCs w:val="28"/>
        </w:rPr>
        <w:t>. Я старалась быть в позиции «рядом».</w:t>
      </w:r>
    </w:p>
    <w:p w:rsidR="00701D5A" w:rsidRDefault="00701D5A" w:rsidP="00701D5A">
      <w:pPr>
        <w:pStyle w:val="a6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заключительной части занятия подводился итог деятельности, используя метод анализа успешности выполнения заданий.</w:t>
      </w:r>
    </w:p>
    <w:p w:rsidR="00701D5A" w:rsidRDefault="00701D5A" w:rsidP="00701D5A">
      <w:pPr>
        <w:pStyle w:val="a6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Длительность занятия соответствует гигиеническим нормам для детей данного возраста – 30 минут. Воздушный, тепловой, санитарный режим были соблюдены. НОД динамичная, она включает пять приемов, которые предусматривают смену деятельности. Беседа – сидя на ковре, имитирование процесса полета на самолете, </w:t>
      </w:r>
      <w:proofErr w:type="gramStart"/>
      <w:r>
        <w:rPr>
          <w:color w:val="000000"/>
          <w:sz w:val="28"/>
          <w:szCs w:val="28"/>
        </w:rPr>
        <w:t>игры</w:t>
      </w:r>
      <w:proofErr w:type="gramEnd"/>
      <w:r>
        <w:rPr>
          <w:color w:val="000000"/>
          <w:sz w:val="28"/>
          <w:szCs w:val="28"/>
        </w:rPr>
        <w:t xml:space="preserve"> стоя, динамическая пауза. Быстрая сменяемость приемов и смена поз в течени</w:t>
      </w:r>
      <w:proofErr w:type="gramStart"/>
      <w:r>
        <w:rPr>
          <w:color w:val="000000"/>
          <w:sz w:val="28"/>
          <w:szCs w:val="28"/>
        </w:rPr>
        <w:t>и</w:t>
      </w:r>
      <w:proofErr w:type="gramEnd"/>
      <w:r>
        <w:rPr>
          <w:color w:val="000000"/>
          <w:sz w:val="28"/>
          <w:szCs w:val="28"/>
        </w:rPr>
        <w:t xml:space="preserve"> занятия позволили избежать утомляемости детей. Я считаю, что мне удалось добиться поставленных задач. Образовательная деятельность получилась интересной. Логичность построения различных видов деятельности, </w:t>
      </w:r>
      <w:proofErr w:type="gramStart"/>
      <w:r>
        <w:rPr>
          <w:color w:val="000000"/>
          <w:sz w:val="28"/>
          <w:szCs w:val="28"/>
        </w:rPr>
        <w:t>позволило провести ее не выходя</w:t>
      </w:r>
      <w:proofErr w:type="gramEnd"/>
      <w:r>
        <w:rPr>
          <w:color w:val="000000"/>
          <w:sz w:val="28"/>
          <w:szCs w:val="28"/>
        </w:rPr>
        <w:t xml:space="preserve"> за рамки времени – 30 минут.</w:t>
      </w:r>
    </w:p>
    <w:p w:rsidR="00701D5A" w:rsidRDefault="00701D5A" w:rsidP="00701D5A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701D5A" w:rsidRPr="00EC64B5" w:rsidRDefault="00701D5A" w:rsidP="0057333D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701D5A" w:rsidRPr="00EC64B5" w:rsidSect="0057333D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333D"/>
    <w:rsid w:val="001023DC"/>
    <w:rsid w:val="001B4C63"/>
    <w:rsid w:val="004032C5"/>
    <w:rsid w:val="00533F72"/>
    <w:rsid w:val="0057333D"/>
    <w:rsid w:val="005B7CFD"/>
    <w:rsid w:val="00627FE5"/>
    <w:rsid w:val="006A5F01"/>
    <w:rsid w:val="006C7EC8"/>
    <w:rsid w:val="00701D5A"/>
    <w:rsid w:val="00702016"/>
    <w:rsid w:val="00815157"/>
    <w:rsid w:val="009078AD"/>
    <w:rsid w:val="009B0710"/>
    <w:rsid w:val="009C2613"/>
    <w:rsid w:val="00A52D87"/>
    <w:rsid w:val="00BF343C"/>
    <w:rsid w:val="00CE4D13"/>
    <w:rsid w:val="00D60B4A"/>
    <w:rsid w:val="00E40BB1"/>
    <w:rsid w:val="00E4794C"/>
    <w:rsid w:val="00EB1388"/>
    <w:rsid w:val="00EC64B5"/>
    <w:rsid w:val="00FF31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D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7333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5733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333D"/>
    <w:rPr>
      <w:rFonts w:ascii="Tahoma" w:hAnsi="Tahoma" w:cs="Tahoma"/>
      <w:sz w:val="16"/>
      <w:szCs w:val="16"/>
    </w:rPr>
  </w:style>
  <w:style w:type="character" w:customStyle="1" w:styleId="c0">
    <w:name w:val="c0"/>
    <w:basedOn w:val="a0"/>
    <w:rsid w:val="00EC64B5"/>
  </w:style>
  <w:style w:type="paragraph" w:customStyle="1" w:styleId="paragraph">
    <w:name w:val="paragraph"/>
    <w:basedOn w:val="a"/>
    <w:uiPriority w:val="99"/>
    <w:rsid w:val="00EC64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EC64B5"/>
  </w:style>
  <w:style w:type="character" w:customStyle="1" w:styleId="eop">
    <w:name w:val="eop"/>
    <w:basedOn w:val="a0"/>
    <w:rsid w:val="00EC64B5"/>
  </w:style>
  <w:style w:type="paragraph" w:customStyle="1" w:styleId="c1">
    <w:name w:val="c1"/>
    <w:basedOn w:val="a"/>
    <w:uiPriority w:val="99"/>
    <w:rsid w:val="00EC64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6A5F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3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77246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53930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74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8</Pages>
  <Words>1954</Words>
  <Characters>11140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Ольга</cp:lastModifiedBy>
  <cp:revision>6</cp:revision>
  <dcterms:created xsi:type="dcterms:W3CDTF">2022-03-24T19:28:00Z</dcterms:created>
  <dcterms:modified xsi:type="dcterms:W3CDTF">2024-05-16T10:20:00Z</dcterms:modified>
</cp:coreProperties>
</file>