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</w:tblGrid>
      <w:tr w:rsidR="006F1112" w:rsidRPr="003D548E" w:rsidTr="003D548E">
        <w:trPr>
          <w:trHeight w:val="2415"/>
          <w:jc w:val="right"/>
        </w:trPr>
        <w:tc>
          <w:tcPr>
            <w:tcW w:w="3816" w:type="dxa"/>
            <w:shd w:val="clear" w:color="000000" w:fill="FFFFFF"/>
            <w:tcMar>
              <w:left w:w="108" w:type="dxa"/>
              <w:right w:w="108" w:type="dxa"/>
            </w:tcMar>
          </w:tcPr>
          <w:p w:rsidR="006F1112" w:rsidRPr="003D548E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3D5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Утверждаю:</w:t>
            </w:r>
          </w:p>
          <w:p w:rsidR="006F1112" w:rsidRPr="003D548E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Заведующая МКДОУ 4</w:t>
            </w:r>
          </w:p>
          <w:p w:rsidR="006F1112" w:rsidRPr="003D548E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 Детский сад Малышок » </w:t>
            </w:r>
          </w:p>
          <w:p w:rsidR="006F1112" w:rsidRPr="003D548E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____________Отт И.А.                                                                                        «___ » ___________  2019 г.</w:t>
            </w:r>
          </w:p>
        </w:tc>
      </w:tr>
    </w:tbl>
    <w:p w:rsidR="006F1112" w:rsidRDefault="006F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1112" w:rsidRDefault="006F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F1112" w:rsidRDefault="006F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F1112" w:rsidRDefault="006F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F1112" w:rsidRDefault="006F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F1112" w:rsidRDefault="006F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F1112" w:rsidRDefault="006F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F1112" w:rsidRDefault="006F1112" w:rsidP="003D548E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6F1112" w:rsidRDefault="006F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F1112" w:rsidRDefault="006F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3D548E" w:rsidRDefault="00FF6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МУНИЦИПАЛЬНОЕ КАЗЕ</w:t>
      </w:r>
      <w:r w:rsidR="003D548E" w:rsidRPr="003D548E">
        <w:rPr>
          <w:rFonts w:ascii="Times New Roman" w:eastAsia="Times New Roman" w:hAnsi="Times New Roman" w:cs="Times New Roman"/>
          <w:b/>
          <w:sz w:val="32"/>
          <w:szCs w:val="32"/>
        </w:rPr>
        <w:t xml:space="preserve">ННОЕ ДОШКОЛЬНОЕ ОБРАЗОВАТЕЛЬНОЕ УЧРЕЖДЕНИЕ </w:t>
      </w:r>
    </w:p>
    <w:p w:rsidR="006F1112" w:rsidRPr="003D548E" w:rsidRDefault="003D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«</w:t>
      </w:r>
      <w:r w:rsidRPr="003D548E">
        <w:rPr>
          <w:rFonts w:ascii="Times New Roman" w:eastAsia="Times New Roman" w:hAnsi="Times New Roman" w:cs="Times New Roman"/>
          <w:b/>
          <w:sz w:val="32"/>
          <w:szCs w:val="32"/>
        </w:rPr>
        <w:t xml:space="preserve">ДЕТСКИЙСАД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№ 4 «МАЛЫШОК»</w:t>
      </w:r>
      <w:r w:rsidRPr="003D548E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6F1112" w:rsidRPr="003D548E" w:rsidRDefault="003D548E" w:rsidP="003D548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548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</w:t>
      </w:r>
    </w:p>
    <w:p w:rsidR="006F1112" w:rsidRPr="003D548E" w:rsidRDefault="003D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548E">
        <w:rPr>
          <w:rFonts w:ascii="Times New Roman" w:eastAsia="Times New Roman" w:hAnsi="Times New Roman" w:cs="Times New Roman"/>
          <w:b/>
          <w:sz w:val="32"/>
          <w:szCs w:val="32"/>
        </w:rPr>
        <w:t>Рабочая учебная программа (по ФГОС)</w:t>
      </w:r>
    </w:p>
    <w:p w:rsidR="003D548E" w:rsidRPr="003D548E" w:rsidRDefault="003D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548E">
        <w:rPr>
          <w:rFonts w:ascii="Times New Roman" w:eastAsia="Times New Roman" w:hAnsi="Times New Roman" w:cs="Times New Roman"/>
          <w:b/>
          <w:sz w:val="32"/>
          <w:szCs w:val="32"/>
        </w:rPr>
        <w:t xml:space="preserve">воспитателя  подготовительной группы   </w:t>
      </w:r>
    </w:p>
    <w:p w:rsidR="006F1112" w:rsidRPr="003D548E" w:rsidRDefault="003D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548E">
        <w:rPr>
          <w:rFonts w:ascii="Times New Roman" w:eastAsia="Times New Roman" w:hAnsi="Times New Roman" w:cs="Times New Roman"/>
          <w:b/>
          <w:sz w:val="32"/>
          <w:szCs w:val="32"/>
        </w:rPr>
        <w:t>на 2019 – 2020 год.</w:t>
      </w:r>
    </w:p>
    <w:p w:rsidR="006F1112" w:rsidRDefault="006F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6F1112" w:rsidRDefault="006F1112">
      <w:pPr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6F1112" w:rsidRDefault="006F1112">
      <w:pPr>
        <w:spacing w:after="0" w:line="240" w:lineRule="auto"/>
        <w:ind w:firstLine="4395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6F1112" w:rsidRDefault="006F1112">
      <w:pPr>
        <w:spacing w:after="0" w:line="240" w:lineRule="auto"/>
        <w:ind w:firstLine="4395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6F1112" w:rsidRDefault="006F1112">
      <w:pPr>
        <w:spacing w:after="0" w:line="240" w:lineRule="auto"/>
        <w:ind w:firstLine="4395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6F1112" w:rsidRDefault="006F1112">
      <w:pPr>
        <w:spacing w:after="0" w:line="240" w:lineRule="auto"/>
        <w:ind w:firstLine="4395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6F1112" w:rsidRDefault="006F1112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6F1112" w:rsidRDefault="006F1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D548E" w:rsidRDefault="003D548E">
      <w:pPr>
        <w:tabs>
          <w:tab w:val="left" w:pos="6237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D548E" w:rsidRDefault="003D548E">
      <w:pPr>
        <w:tabs>
          <w:tab w:val="left" w:pos="6237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D548E" w:rsidRDefault="003D548E">
      <w:pPr>
        <w:tabs>
          <w:tab w:val="left" w:pos="6237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D548E" w:rsidRDefault="003D548E">
      <w:pPr>
        <w:tabs>
          <w:tab w:val="left" w:pos="6237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D548E" w:rsidRDefault="003D548E">
      <w:pPr>
        <w:tabs>
          <w:tab w:val="left" w:pos="6237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8366F" w:rsidRDefault="00B8366F">
      <w:pPr>
        <w:tabs>
          <w:tab w:val="left" w:pos="6237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D548E" w:rsidRDefault="003D548E">
      <w:pPr>
        <w:tabs>
          <w:tab w:val="left" w:pos="6237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D548E" w:rsidRDefault="003D548E">
      <w:pPr>
        <w:tabs>
          <w:tab w:val="left" w:pos="6237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D548E" w:rsidRPr="00B8366F" w:rsidRDefault="003D548E" w:rsidP="003D548E">
      <w:pPr>
        <w:tabs>
          <w:tab w:val="left" w:pos="6237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6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B8366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B8366F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Программу составила воспитатель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1112" w:rsidRPr="00B8366F" w:rsidRDefault="003D548E" w:rsidP="003D548E">
      <w:pPr>
        <w:tabs>
          <w:tab w:val="left" w:pos="6237"/>
        </w:tabs>
        <w:spacing w:after="0" w:line="240" w:lineRule="auto"/>
        <w:ind w:firstLine="439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6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B8366F" w:rsidRPr="00B8366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B8366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B8366F">
        <w:rPr>
          <w:rFonts w:ascii="Times New Roman" w:eastAsia="Times New Roman" w:hAnsi="Times New Roman" w:cs="Times New Roman"/>
          <w:b/>
          <w:sz w:val="24"/>
          <w:szCs w:val="24"/>
        </w:rPr>
        <w:t>подготовительной группы:</w:t>
      </w:r>
    </w:p>
    <w:p w:rsidR="006F1112" w:rsidRDefault="003D548E" w:rsidP="003D548E">
      <w:pPr>
        <w:tabs>
          <w:tab w:val="left" w:pos="6237"/>
        </w:tabs>
        <w:spacing w:after="0" w:line="240" w:lineRule="auto"/>
        <w:ind w:firstLine="439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6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B8366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B8366F">
        <w:rPr>
          <w:rFonts w:ascii="Times New Roman" w:eastAsia="Times New Roman" w:hAnsi="Times New Roman" w:cs="Times New Roman"/>
          <w:b/>
          <w:sz w:val="24"/>
          <w:szCs w:val="24"/>
        </w:rPr>
        <w:t>Паунина Т.Ю.</w:t>
      </w:r>
    </w:p>
    <w:p w:rsidR="00B8366F" w:rsidRDefault="00B8366F" w:rsidP="003D548E">
      <w:pPr>
        <w:tabs>
          <w:tab w:val="left" w:pos="6237"/>
        </w:tabs>
        <w:spacing w:after="0" w:line="240" w:lineRule="auto"/>
        <w:ind w:firstLine="439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366F" w:rsidRPr="00B8366F" w:rsidRDefault="00B8366F" w:rsidP="003D548E">
      <w:pPr>
        <w:tabs>
          <w:tab w:val="left" w:pos="6237"/>
        </w:tabs>
        <w:spacing w:after="0" w:line="240" w:lineRule="auto"/>
        <w:ind w:firstLine="439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1112" w:rsidRPr="00B8366F" w:rsidRDefault="006F1112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1112" w:rsidRPr="00B8366F" w:rsidRDefault="00B83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6F">
        <w:rPr>
          <w:rFonts w:ascii="Times New Roman" w:eastAsia="Times New Roman" w:hAnsi="Times New Roman" w:cs="Times New Roman"/>
          <w:b/>
          <w:sz w:val="24"/>
          <w:szCs w:val="24"/>
        </w:rPr>
        <w:t>Палласовка 2019</w:t>
      </w:r>
    </w:p>
    <w:p w:rsidR="006F1112" w:rsidRPr="00B8366F" w:rsidRDefault="006F1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1112" w:rsidRDefault="006F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1112" w:rsidRDefault="006F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1112" w:rsidRDefault="006F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F1112" w:rsidRDefault="003D548E" w:rsidP="00B8366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</w:t>
      </w:r>
    </w:p>
    <w:p w:rsidR="006F1112" w:rsidRPr="00262196" w:rsidRDefault="003D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Содержание</w:t>
      </w:r>
    </w:p>
    <w:p w:rsidR="006F1112" w:rsidRPr="00262196" w:rsidRDefault="003D548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Целевой раздел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……………………………………………………………………………. ..3          </w:t>
      </w:r>
      <w:r w:rsidRPr="00262196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</w:p>
    <w:p w:rsidR="006F1112" w:rsidRPr="00262196" w:rsidRDefault="003D54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1.1.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 xml:space="preserve"> Пояснительная записка……………………...………..……………............ ………………3</w:t>
      </w:r>
    </w:p>
    <w:p w:rsidR="006F1112" w:rsidRPr="00262196" w:rsidRDefault="003D548E">
      <w:pPr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Возрастные и индивидуальные особенности контингента</w:t>
      </w:r>
      <w:r w:rsidR="004745FA" w:rsidRPr="00262196">
        <w:rPr>
          <w:rFonts w:ascii="Times New Roman" w:eastAsia="Times New Roman" w:hAnsi="Times New Roman" w:cs="Times New Roman"/>
          <w:sz w:val="20"/>
          <w:szCs w:val="20"/>
        </w:rPr>
        <w:t xml:space="preserve"> детей подготовительной группы «Капельки»……………………………………..……………………………………     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6F1112" w:rsidRPr="00262196" w:rsidRDefault="003D548E">
      <w:pPr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Планируемые результаты освоения программы (в виде целевых ориентиров)………...4</w:t>
      </w:r>
    </w:p>
    <w:p w:rsidR="006F1112" w:rsidRPr="00262196" w:rsidRDefault="004745FA" w:rsidP="004745F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 xml:space="preserve"> Содержательный </w:t>
      </w:r>
      <w:r w:rsidR="003D548E" w:rsidRPr="00262196">
        <w:rPr>
          <w:rFonts w:ascii="Times New Roman" w:eastAsia="Times New Roman" w:hAnsi="Times New Roman" w:cs="Times New Roman"/>
          <w:b/>
          <w:sz w:val="20"/>
          <w:szCs w:val="20"/>
        </w:rPr>
        <w:t>раздел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……………………………………………………………… </w:t>
      </w:r>
      <w:r w:rsidR="003D548E" w:rsidRPr="00262196">
        <w:rPr>
          <w:rFonts w:ascii="Times New Roman" w:eastAsia="Times New Roman" w:hAnsi="Times New Roman" w:cs="Times New Roman"/>
          <w:sz w:val="20"/>
          <w:szCs w:val="20"/>
        </w:rPr>
        <w:t>6</w:t>
      </w:r>
    </w:p>
    <w:p w:rsidR="00262196" w:rsidRDefault="003D548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2.1.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>Организации режима пребывания детей п</w:t>
      </w:r>
      <w:r w:rsidR="00B8366F" w:rsidRPr="00262196">
        <w:rPr>
          <w:rFonts w:ascii="Times New Roman" w:eastAsia="Times New Roman" w:hAnsi="Times New Roman" w:cs="Times New Roman"/>
          <w:sz w:val="20"/>
          <w:szCs w:val="20"/>
        </w:rPr>
        <w:t xml:space="preserve">одготовительной группы  в МКДОУ </w:t>
      </w:r>
    </w:p>
    <w:p w:rsidR="006F1112" w:rsidRPr="00262196" w:rsidRDefault="00B836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«Д</w:t>
      </w:r>
      <w:r w:rsidR="003D548E" w:rsidRPr="00262196">
        <w:rPr>
          <w:rFonts w:ascii="Times New Roman" w:eastAsia="Times New Roman" w:hAnsi="Times New Roman" w:cs="Times New Roman"/>
          <w:sz w:val="20"/>
          <w:szCs w:val="20"/>
        </w:rPr>
        <w:t>етский сад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 xml:space="preserve"> № 4 Малышок»</w:t>
      </w:r>
      <w:r w:rsidR="003D548E" w:rsidRPr="00262196">
        <w:rPr>
          <w:rFonts w:ascii="Times New Roman" w:eastAsia="Times New Roman" w:hAnsi="Times New Roman" w:cs="Times New Roman"/>
          <w:sz w:val="20"/>
          <w:szCs w:val="20"/>
        </w:rPr>
        <w:t>»……………………………………………………………..7</w:t>
      </w:r>
    </w:p>
    <w:p w:rsidR="00262196" w:rsidRDefault="003D54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 xml:space="preserve">2.2. 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</w:rPr>
        <w:t>Сетка и циклограмма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 xml:space="preserve"> непосредственно</w:t>
      </w:r>
      <w:r w:rsidR="00B8366F" w:rsidRPr="00262196">
        <w:rPr>
          <w:rFonts w:ascii="Times New Roman" w:eastAsia="Times New Roman" w:hAnsi="Times New Roman" w:cs="Times New Roman"/>
          <w:sz w:val="20"/>
          <w:szCs w:val="20"/>
        </w:rPr>
        <w:t>-образовательной деятельности (О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 xml:space="preserve">ОД) </w:t>
      </w:r>
    </w:p>
    <w:p w:rsidR="006F1112" w:rsidRPr="00262196" w:rsidRDefault="003D54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подготовительной группы ……………………………………………………….......8</w:t>
      </w:r>
    </w:p>
    <w:p w:rsidR="006F1112" w:rsidRPr="00262196" w:rsidRDefault="003D54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 xml:space="preserve">2.3. 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>Формы образовательной деятельности подготовительной группы ……</w:t>
      </w:r>
      <w:r w:rsidR="004745FA" w:rsidRPr="00262196">
        <w:rPr>
          <w:rFonts w:ascii="Times New Roman" w:eastAsia="Times New Roman" w:hAnsi="Times New Roman" w:cs="Times New Roman"/>
          <w:sz w:val="20"/>
          <w:szCs w:val="20"/>
        </w:rPr>
        <w:t xml:space="preserve">……………  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>9</w:t>
      </w:r>
    </w:p>
    <w:p w:rsidR="00262196" w:rsidRPr="00262196" w:rsidRDefault="003D548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 xml:space="preserve">2.4. 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>Комплексно-тематическое планирование подготовительной группы  на 2019 – 2020 год…</w:t>
      </w:r>
      <w:r w:rsidR="002621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>19</w:t>
      </w:r>
    </w:p>
    <w:p w:rsidR="006F1112" w:rsidRPr="00262196" w:rsidRDefault="003D548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 xml:space="preserve">2.5. 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>Вариативная часть рабочей программы………………………………………………….27</w:t>
      </w:r>
    </w:p>
    <w:p w:rsidR="006F1112" w:rsidRPr="00262196" w:rsidRDefault="003D54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3. Организационный раздел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………………………………………………………………….27</w:t>
      </w:r>
    </w:p>
    <w:p w:rsidR="006F1112" w:rsidRPr="00262196" w:rsidRDefault="003D548E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 xml:space="preserve">3.1. 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>Условия и средства реализации программы…………………………...………………...27</w:t>
      </w:r>
    </w:p>
    <w:p w:rsidR="006F1112" w:rsidRPr="00262196" w:rsidRDefault="003D548E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3.2.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 xml:space="preserve"> Взаимодействие с семьями воспитанников……………………………………………...27</w:t>
      </w:r>
    </w:p>
    <w:p w:rsidR="006F1112" w:rsidRPr="00262196" w:rsidRDefault="003D548E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Приложения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…………………………………………………………………………………....28</w:t>
      </w:r>
    </w:p>
    <w:p w:rsidR="006F1112" w:rsidRPr="00262196" w:rsidRDefault="006F1112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62196" w:rsidRDefault="00262196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62196" w:rsidRDefault="00262196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62196" w:rsidRDefault="00262196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62196" w:rsidRPr="004745FA" w:rsidRDefault="00262196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4745FA" w:rsidRDefault="006F1112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1112" w:rsidRPr="00262196" w:rsidRDefault="003D548E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Целевой раздел</w:t>
      </w:r>
    </w:p>
    <w:p w:rsidR="006F1112" w:rsidRPr="005E2C61" w:rsidRDefault="004745FA" w:rsidP="005E2C61">
      <w:pPr>
        <w:pStyle w:val="a3"/>
        <w:numPr>
          <w:ilvl w:val="1"/>
          <w:numId w:val="3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3D548E" w:rsidRPr="0026219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Пояснительная записка</w:t>
      </w:r>
    </w:p>
    <w:p w:rsidR="005E2C61" w:rsidRPr="002915CC" w:rsidRDefault="005E2C61" w:rsidP="005E2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915CC">
        <w:rPr>
          <w:rFonts w:ascii="Times New Roman" w:eastAsia="Times New Roman" w:hAnsi="Times New Roman" w:cs="Times New Roman"/>
        </w:rPr>
        <w:t xml:space="preserve">Рабочая программа по развитию детей подготовительной группы (Далее - Программа) разработана в соответствии с основной примерной общеобразовательной программой, в соответствии с Федеральными государственным образовательным стандартом к структуре основной общеобразовательной программы дошкольного образования. Программа определяет содержание и организацию образовательного процесса подготовительной группы МКДОУ «Детский сад № 4 «Малышок»». Рабочая программа по развитию детей подготовительной группы детского сада обеспечивает разностороннее развитие детей в возрасте от 6 до 7 лет с учетом их возрастных и индивидуальных особенностей по основным направлениям – </w:t>
      </w:r>
      <w:r w:rsidRPr="00A43879">
        <w:rPr>
          <w:rFonts w:ascii="Times New Roman" w:hAnsi="Times New Roman"/>
        </w:rPr>
        <w:t>социально-коммуникативному, познавательному, речевому, физическом</w:t>
      </w:r>
      <w:r>
        <w:rPr>
          <w:rFonts w:ascii="Times New Roman" w:hAnsi="Times New Roman"/>
        </w:rPr>
        <w:t>у и художественно-эстетическому развитию</w:t>
      </w:r>
      <w:r w:rsidRPr="002915CC">
        <w:rPr>
          <w:rFonts w:ascii="Times New Roman" w:eastAsia="Times New Roman" w:hAnsi="Times New Roman" w:cs="Times New Roman"/>
        </w:rPr>
        <w:t xml:space="preserve">. Содержание образовательного процесса в подготовительной группе выстроено в соответствии с программой "От рождения до школы" под ред. Н.Е. Вераксы, Т.С. Комаровой, М.А. Васильевой. Реализуемая программа строится на принципе личностно-ориентированного взаимодействия взрослого с детьми. </w:t>
      </w:r>
    </w:p>
    <w:p w:rsidR="005E2C61" w:rsidRPr="002915CC" w:rsidRDefault="005E2C61" w:rsidP="005E2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915CC">
        <w:rPr>
          <w:rFonts w:ascii="Times New Roman" w:eastAsia="Times New Roman" w:hAnsi="Times New Roman" w:cs="Times New Roman"/>
        </w:rPr>
        <w:t>Данная Программа разработана в соответствии со следующими нормативными документами:</w:t>
      </w:r>
    </w:p>
    <w:p w:rsidR="005E2C61" w:rsidRPr="002915CC" w:rsidRDefault="005E2C61" w:rsidP="005E2C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915CC">
        <w:rPr>
          <w:rFonts w:ascii="Times New Roman" w:eastAsia="Times New Roman" w:hAnsi="Times New Roman" w:cs="Times New Roman"/>
        </w:rPr>
        <w:t xml:space="preserve"> - Федеральный закон от 29.12.2012г. </w:t>
      </w:r>
      <w:r w:rsidRPr="002915CC">
        <w:rPr>
          <w:rFonts w:ascii="Times New Roman" w:eastAsia="Segoe UI Symbol" w:hAnsi="Times New Roman" w:cs="Times New Roman"/>
        </w:rPr>
        <w:t>№</w:t>
      </w:r>
      <w:r w:rsidRPr="002915CC">
        <w:rPr>
          <w:rFonts w:ascii="Times New Roman" w:eastAsia="Times New Roman" w:hAnsi="Times New Roman" w:cs="Times New Roman"/>
        </w:rPr>
        <w:t xml:space="preserve"> 273-ФЗ «Об образовании в Российской Федерации»;</w:t>
      </w:r>
    </w:p>
    <w:p w:rsidR="005E2C61" w:rsidRPr="002915CC" w:rsidRDefault="005E2C61" w:rsidP="005E2C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915CC">
        <w:rPr>
          <w:rFonts w:ascii="Times New Roman" w:eastAsia="Times New Roman" w:hAnsi="Times New Roman" w:cs="Times New Roman"/>
        </w:rPr>
        <w:t xml:space="preserve">- Постановление Главного государственного санитарного врача РФ от 15.05.2013г. </w:t>
      </w:r>
      <w:r w:rsidRPr="002915CC">
        <w:rPr>
          <w:rFonts w:ascii="Times New Roman" w:eastAsia="Segoe UI Symbol" w:hAnsi="Times New Roman" w:cs="Times New Roman"/>
        </w:rPr>
        <w:t>№</w:t>
      </w:r>
      <w:r w:rsidRPr="002915CC">
        <w:rPr>
          <w:rFonts w:ascii="Times New Roman" w:eastAsia="Times New Roman" w:hAnsi="Times New Roman" w:cs="Times New Roman"/>
        </w:rPr>
        <w:t xml:space="preserve"> 26 «Об утверждении СанПиН 2.4.1.3049-13 «Санитарно-эпидемиологические требования к устройству, содержанию и организации режима работы ДОО»;</w:t>
      </w:r>
    </w:p>
    <w:p w:rsidR="005E2C61" w:rsidRPr="002915CC" w:rsidRDefault="005E2C61" w:rsidP="005E2C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915CC">
        <w:rPr>
          <w:rFonts w:ascii="Times New Roman" w:eastAsia="Times New Roman" w:hAnsi="Times New Roman" w:cs="Times New Roman"/>
        </w:rPr>
        <w:t xml:space="preserve"> - Приказ Министерства образования и науки РФ от 30.08.2013г. </w:t>
      </w:r>
      <w:r w:rsidRPr="002915CC">
        <w:rPr>
          <w:rFonts w:ascii="Times New Roman" w:eastAsia="Segoe UI Symbol" w:hAnsi="Times New Roman" w:cs="Times New Roman"/>
        </w:rPr>
        <w:t>№</w:t>
      </w:r>
      <w:r w:rsidRPr="002915CC">
        <w:rPr>
          <w:rFonts w:ascii="Times New Roman" w:eastAsia="Times New Roman" w:hAnsi="Times New Roman" w:cs="Times New Roman"/>
        </w:rPr>
        <w:t xml:space="preserve"> 1014 «Об утверждении Порядка организации и осуществления образовательной деятельности по ООП- образовательным программам дошкольного образования»;</w:t>
      </w:r>
    </w:p>
    <w:p w:rsidR="005E2C61" w:rsidRPr="002915CC" w:rsidRDefault="005E2C61" w:rsidP="005E2C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915CC">
        <w:rPr>
          <w:rFonts w:ascii="Times New Roman" w:eastAsia="Times New Roman" w:hAnsi="Times New Roman" w:cs="Times New Roman"/>
        </w:rPr>
        <w:t xml:space="preserve"> - Приказ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образования»;</w:t>
      </w:r>
    </w:p>
    <w:p w:rsidR="005E2C61" w:rsidRPr="002915CC" w:rsidRDefault="005E2C61" w:rsidP="005E2C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915CC">
        <w:rPr>
          <w:rFonts w:ascii="Times New Roman" w:eastAsia="Times New Roman" w:hAnsi="Times New Roman" w:cs="Times New Roman"/>
        </w:rPr>
        <w:t>- Устав МКДОУ «Детский сад № 4 «Малышок»» (утвержден)</w:t>
      </w:r>
    </w:p>
    <w:p w:rsidR="005E2C61" w:rsidRPr="002915CC" w:rsidRDefault="005E2C61" w:rsidP="005E2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915CC">
        <w:rPr>
          <w:rFonts w:ascii="Times New Roman" w:eastAsia="Times New Roman" w:hAnsi="Times New Roman" w:cs="Times New Roman"/>
          <w:b/>
          <w:color w:val="000000"/>
        </w:rPr>
        <w:t xml:space="preserve">Целью </w:t>
      </w:r>
      <w:r w:rsidRPr="002915CC">
        <w:rPr>
          <w:rFonts w:ascii="Times New Roman" w:eastAsia="Times New Roman" w:hAnsi="Times New Roman" w:cs="Times New Roman"/>
        </w:rPr>
        <w:t xml:space="preserve">рабочей программы является </w:t>
      </w:r>
      <w:r w:rsidRPr="002915CC">
        <w:rPr>
          <w:rFonts w:ascii="Times New Roman" w:eastAsia="Times New Roman" w:hAnsi="Times New Roman" w:cs="Times New Roman"/>
          <w:color w:val="000000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5E2C61" w:rsidRPr="002915CC" w:rsidRDefault="005E2C61" w:rsidP="005E2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2915CC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Задачи:</w:t>
      </w:r>
    </w:p>
    <w:p w:rsidR="005E2C61" w:rsidRPr="002915CC" w:rsidRDefault="005E2C61" w:rsidP="005E2C61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915CC">
        <w:rPr>
          <w:rFonts w:ascii="Times New Roman" w:eastAsia="Times New Roman" w:hAnsi="Times New Roman" w:cs="Times New Roman"/>
          <w:color w:val="000000"/>
          <w:shd w:val="clear" w:color="auto" w:fill="FFFFFF"/>
        </w:rPr>
        <w:t>забота о здоровье, эмоциональном благополучии и своевременном всестороннем развитии каждого ребенка;</w:t>
      </w:r>
    </w:p>
    <w:p w:rsidR="005E2C61" w:rsidRPr="002915CC" w:rsidRDefault="005E2C61" w:rsidP="005E2C61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915CC">
        <w:rPr>
          <w:rFonts w:ascii="Times New Roman" w:eastAsia="Times New Roman" w:hAnsi="Times New Roman" w:cs="Times New Roman"/>
          <w:color w:val="000000"/>
          <w:shd w:val="clear" w:color="auto" w:fill="FFFFFF"/>
        </w:rPr>
        <w:t>создание в группах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:rsidR="005E2C61" w:rsidRPr="002915CC" w:rsidRDefault="005E2C61" w:rsidP="005E2C61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915CC">
        <w:rPr>
          <w:rFonts w:ascii="Times New Roman" w:eastAsia="Times New Roman" w:hAnsi="Times New Roman" w:cs="Times New Roman"/>
          <w:color w:val="000000"/>
          <w:shd w:val="clear" w:color="auto" w:fill="FFFFFF"/>
        </w:rPr>
        <w:t>максимальное использование разнообразных видов детской деятельности; их интеграция в целях повышения эффективности образовательного процесса;</w:t>
      </w:r>
    </w:p>
    <w:p w:rsidR="005E2C61" w:rsidRPr="002915CC" w:rsidRDefault="005E2C61" w:rsidP="005E2C61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915CC">
        <w:rPr>
          <w:rFonts w:ascii="Times New Roman" w:eastAsia="Times New Roman" w:hAnsi="Times New Roman" w:cs="Times New Roman"/>
          <w:color w:val="000000"/>
          <w:shd w:val="clear" w:color="auto" w:fill="FFFFFF"/>
        </w:rPr>
        <w:t>творческая организация (креативность) воспитательно-образовательного процесса;</w:t>
      </w:r>
    </w:p>
    <w:p w:rsidR="005E2C61" w:rsidRPr="002915CC" w:rsidRDefault="005E2C61" w:rsidP="005E2C61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915CC">
        <w:rPr>
          <w:rFonts w:ascii="Times New Roman" w:eastAsia="Times New Roman" w:hAnsi="Times New Roman" w:cs="Times New Roman"/>
          <w:color w:val="000000"/>
          <w:shd w:val="clear" w:color="auto" w:fill="FFFFFF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5E2C61" w:rsidRPr="002915CC" w:rsidRDefault="005E2C61" w:rsidP="005E2C61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915CC">
        <w:rPr>
          <w:rFonts w:ascii="Times New Roman" w:eastAsia="Times New Roman" w:hAnsi="Times New Roman" w:cs="Times New Roman"/>
          <w:color w:val="000000"/>
          <w:shd w:val="clear" w:color="auto" w:fill="FFFFFF"/>
        </w:rPr>
        <w:t>уважительное отношение к результатам детского творчества;</w:t>
      </w:r>
    </w:p>
    <w:p w:rsidR="005E2C61" w:rsidRPr="002915CC" w:rsidRDefault="005E2C61" w:rsidP="005E2C61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915CC">
        <w:rPr>
          <w:rFonts w:ascii="Times New Roman" w:eastAsia="Times New Roman" w:hAnsi="Times New Roman" w:cs="Times New Roman"/>
          <w:color w:val="000000"/>
          <w:shd w:val="clear" w:color="auto" w:fill="FFFFFF"/>
        </w:rPr>
        <w:t>единство подходов к воспитанию детей в условиях ДОУ и семьи;</w:t>
      </w:r>
    </w:p>
    <w:p w:rsidR="005E2C61" w:rsidRPr="002915CC" w:rsidRDefault="005E2C61" w:rsidP="005E2C61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915CC">
        <w:rPr>
          <w:rFonts w:ascii="Times New Roman" w:eastAsia="Times New Roman" w:hAnsi="Times New Roman" w:cs="Times New Roman"/>
          <w:color w:val="000000"/>
          <w:shd w:val="clear" w:color="auto" w:fill="FFFFFF"/>
        </w:rPr>
        <w:t>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обеспечивая отсутствие давления предметного обучения.</w:t>
      </w:r>
    </w:p>
    <w:p w:rsidR="006F1112" w:rsidRPr="00262196" w:rsidRDefault="005E2C61" w:rsidP="005E2C6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</w:t>
      </w:r>
      <w:r w:rsidR="003D548E" w:rsidRPr="00262196">
        <w:rPr>
          <w:rFonts w:ascii="Times New Roman" w:eastAsia="Times New Roman" w:hAnsi="Times New Roman" w:cs="Times New Roman"/>
          <w:b/>
          <w:sz w:val="20"/>
          <w:szCs w:val="20"/>
        </w:rPr>
        <w:t xml:space="preserve">Возрастные и индивидуальные особенности контингента детей подготовительной группы </w:t>
      </w:r>
    </w:p>
    <w:p w:rsidR="006F1112" w:rsidRPr="00262196" w:rsidRDefault="003D5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</w:rPr>
        <w:t>В подготовительной  группе (возраст от 6 до 7 лет) 29 детей, 12 девочек и 17 мальчиков. Относительно здоровых детей: 2</w:t>
      </w:r>
      <w:r w:rsidR="00B8366F" w:rsidRPr="00262196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</w:rPr>
        <w:t>; с патологиями:1.</w:t>
      </w:r>
    </w:p>
    <w:p w:rsidR="006F1112" w:rsidRPr="00262196" w:rsidRDefault="003D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</w:rPr>
        <w:t>У детей подготовительной группы нервно-психическое развитие соответствует возрастным показателям. Дети владеют основными жизненно важными движениями (ходьба, бег, лазание, действия с предметами), сидят на корточках, спрыгивают с нижней ступеньки.</w:t>
      </w:r>
    </w:p>
    <w:p w:rsidR="006F1112" w:rsidRPr="00262196" w:rsidRDefault="003D5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</w:rPr>
        <w:t>У них наблюдается устойчивое положительное эмоциональное состояние. Дети уже спокойно играют рядом с другими детьми, моменты общей игры долгосрочны. Для них характерны яркие эмоциональные реакции, связанные с непосредственными желаниями ребенка. Проявления агрессии бывают редко, проявляется эмоциональный механизм сопереживания, сочувствия, радости. Все дети называют себя по имени, употребляют местоимение «я» и дают себе первичную самооценку – «я хороший», «я сам»…..</w:t>
      </w:r>
    </w:p>
    <w:p w:rsidR="006F1112" w:rsidRPr="00262196" w:rsidRDefault="003D548E" w:rsidP="004745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lastRenderedPageBreak/>
        <w:t>Возрастные особенности детей 6 – 7 лет проявляются в совершенствовании нервной системы ребенка: улучшаются подвижность, уравновешенность, устойчивость нервных процессов. Однако дети все еще быстро устают, при перегрузках возникает охранительное торможение. Старшие дошкольники отличаются высокой двигательной активностью, обладают достаточным запасом двигательных умений и навыков, им лучше удаются движения, требующие скорости и гибкости, но их сила и выносливость пока еще невелики. Кроме сюжетно-ролевых игр у детей интенсивно развиваются и другие формы игры — режиссерские, игры-фантазии, игры с правилами. После 6 лет резко возрастает потребность ребенка в общении со сверстниками. В игре и других видах совместной деятельности дети обмениваются информацией, планируют, разделяют и координируют функции. В старшем дошкольном возрасте активно развивается диалогическая речь. Диалог приобретает характер скоординированных предметных и речевых действий. В недрах диалогического общения старших дошкольников зарождается и формируется новая форма речи — монолог. Познавательные процессы претерпевают качественные изменения, развивается произвольность действий. Наряду с наглядно-образным появляются элементы словесно-логического мышления. Начинают формироваться общие категории мышления (часть — целое, причинность, пространство, время, предмет — система предметов и т.д.) Старших дошкольников все больше интересует природа: животные, растения, камни, различные природные явления и др. У них возникает особый интерес к печатному слову, математическим отношениям (узнают буквы, овладевают звуковым анализом слова, счетом и пересчетом отдельных предметов). Эстетическое отношение к миру у старшего дошкольника становится более осознанным и активным. Он уже в состоянии не только воспринимать красоту, но и создавать ее.</w:t>
      </w:r>
    </w:p>
    <w:p w:rsidR="006F1112" w:rsidRPr="00262196" w:rsidRDefault="003D548E" w:rsidP="00B8366F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Планируемые результаты освоения Программы (в виде целевых ориентиров)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    •   Ребёнок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    •   Ребёнок обладает установкой положительного отношения к миру, разным видам труда, другим людям и самому себе, обладает чувством собственного достоинства,  активно взаимодействует со сверстниками и взрослыми, участвует в совместных играх.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    •   Ребёнок способен договариваться, учитывать интересы и чувства других, сопереживать неудачам и радоваться успехам других;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    •   Ребёнок способен сотрудничать и выполнять как лидерские, так и исполнительские функции в совместной деятельности.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    •   Ребёнок понимает, что все люди равны вне зависимости от их социального происхождения, этнической принадлежности, религиозных и других вероисповеданий, их физических и психических особенностей.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    •    Ребёнок проявляет эмпатию по отношению к другим людям, готовность прийти на помощь тем, кто в этом нуждается.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    •    Ребёнок проявляет умение слышать других и стремление быть понятым другими.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    •   Ребёнок обладает развитым воображением, которое реализуется в разных видах деятельности, и прежде всего в игре, владеет разными формами и видами игры, различает условную и реальную ситуации, умеет подчиняться разным правилам и социальным нормам. Умеет распознавать различные ситуации и адекватно их оценивать.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     •   Ребёнок достаточно хорошо владеет устной речью, может выражать свои мысли и желания, использует речь для выражения своих мыслей, чувств и желаний, построения . речевого  высказывания в ситуации общения, выделять звуки в словах. У ребёнка складываются предпосылки грамотности.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     •   У ребёнка развиты крупная и мелкая моторика, он подвижен, вынослив, владеет основными движениями, может контролировать свои движения и управлять ими.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     •  Ребёнок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сверстниками. Он  может соблюдать правила безопасного поведения и личной гигиены.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     •    Ребёнок проявляет ответственность за начатое дело.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     •  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Он склонен наблюдать, экспериментировать,   обладает начальными знаниями о себе,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Ребёнок склонен к принятию собственных решений, опираясь на свои знания и умения в различных видах деятельности.  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     •    Ребёнок открыт новому, проявляет стремления к получению знаний, положительную мотивацию к дальнейшему обучению в школе, институте.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     •   Ребёнок проявляет уважение к жизни в различных её формах и заботу об окружающей среде.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     •   Ребёнок 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     •    Ребёнок проявляет патриотические чувства, ощущает гордость за свою страну, её достижения, имеет представления о её географическом разнообразии, многонациональности, важнейших исторических событиях.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lastRenderedPageBreak/>
        <w:t>     •    Ребёнок 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     •    Ребёнок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хорошо, проявляет уважение к старшим и заботу о младших.</w:t>
      </w:r>
    </w:p>
    <w:p w:rsidR="006F1112" w:rsidRPr="00262196" w:rsidRDefault="003D548E" w:rsidP="004745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     •    Ребёнок имеет начальные представления о здоровом образе жизни, воспринимает  здоровый образ жизни как ценность.</w:t>
      </w:r>
    </w:p>
    <w:p w:rsidR="006F1112" w:rsidRPr="00262196" w:rsidRDefault="003D548E" w:rsidP="00B8366F">
      <w:pPr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Содержательный раздел</w:t>
      </w:r>
    </w:p>
    <w:p w:rsidR="006F1112" w:rsidRPr="00262196" w:rsidRDefault="003D548E" w:rsidP="004745F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 xml:space="preserve">Организации режима пребывания детей подготовительной группы  в детском саду. </w:t>
      </w:r>
    </w:p>
    <w:p w:rsidR="006F1112" w:rsidRPr="00262196" w:rsidRDefault="003D548E">
      <w:pPr>
        <w:tabs>
          <w:tab w:val="left" w:pos="62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Образовательный процесс в ДОУ реализуется в режиме пятидневной недели. Длительность пребывания в ДОУ: с 7</w:t>
      </w:r>
      <w:r w:rsidRPr="0026219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30 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>до 18</w:t>
      </w:r>
      <w:r w:rsidRPr="0026219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00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 xml:space="preserve"> часов. Образовательный процесс осуществляется с 1 сентября по 31 мая. Летний период – с 1 июня по 31 августа.     Время занятий и их количество в день регламентируется «Примерной Программой» и САНПиНами (не более 2-3 занятия в день по 30 минут). </w:t>
      </w:r>
    </w:p>
    <w:p w:rsidR="006F1112" w:rsidRPr="00262196" w:rsidRDefault="003D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Для гарантированной реализации федерального государственного образовательного стандарта в четко определенные временные рамки образовательная нагрузка рассчитывается на 8 месяцев, без учета первой половины сентября, новогодних каникул, второй половины мая и трех летних месяцев.</w:t>
      </w:r>
    </w:p>
    <w:p w:rsidR="006F1112" w:rsidRPr="00262196" w:rsidRDefault="003D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 xml:space="preserve">Оценка эффективности образовательной деятельности         осуществляется с помощью педагогического наблюдения за достижениями детьми планируемых результатов освоения Программы. </w:t>
      </w:r>
    </w:p>
    <w:p w:rsidR="006F1112" w:rsidRPr="00262196" w:rsidRDefault="003D54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Составляющие режима структурировались на основе режимного расписания в двух вариантах в зависимости от сезона (летнего и зимнего).  Зимний период (холодный) определен с первого  сентября по тридцать первое  мая. Летним периодом (теплым) считается календарный период с  первого июня по тридцать первое августа.</w:t>
      </w:r>
      <w:r w:rsidRPr="0026219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6F1112" w:rsidRPr="00262196" w:rsidRDefault="003D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В детском саду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планируемых занятий с повседневной жизнью детей в детском саду.  Кроме того, учитываются климатические условия (в течение года режим дня меняется дважды). В отличие от зимнего в летний оздоровительный период  увеличивается время пребывания детей на прогулке. Прогулка организуется 2 раза в день: в первую половину дня - до обеда и во вторую половину - после дневного сна или перед уходом детей домой. При температуре воздуха ниже -15°С и скорости ветра более 7 м/с продолжительность прогулки сокращается. Прогулка не проводится при температуре воздуха ниже -20°С и скорости ветра более 15 м/с. Во время прогулки с детьми проводятся игры и физические упражнения. Подвижные игры проводят в конце прогулки перед возвращением детей в помещение ДОУ. Дневному сну отводится 2- 2.20 часа. Самостоятельная деятельность детей (игры, подготовка к занятиям, личная гигиена и др.) занимает в режиме дня не менее 3-4 часов.</w:t>
      </w:r>
    </w:p>
    <w:p w:rsidR="006F1112" w:rsidRPr="00262196" w:rsidRDefault="003D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Максимально допустимый объем недельной образовательной нагрузки, включая занятия по дополнительному образованию, составляет 15 занятий. Занятия, требующие повышенной познавательной активности и умственного напряжения детей, проводятся в первую половину дня и в дни наиболее высокой работоспособности детей (среда, четверг). Для профилактики утомления детей такие занятия сочетаются с физкультурными, музыкальными занятиями.</w:t>
      </w:r>
    </w:p>
    <w:p w:rsidR="006F1112" w:rsidRPr="00262196" w:rsidRDefault="003D548E" w:rsidP="00B8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Общественно-полезный труд детей подготовительной группы проводится в форме самообслуживания (дежурства по столовой, сервировка столов, помощь в подготовке к занятиям, уход за комнатными растениями и т.п.). Его продолжительность  не превышает 20 минут в день.</w:t>
      </w:r>
    </w:p>
    <w:p w:rsidR="006F1112" w:rsidRPr="00262196" w:rsidRDefault="006F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1112" w:rsidRPr="00262196" w:rsidRDefault="003D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Режим дня</w:t>
      </w:r>
    </w:p>
    <w:p w:rsidR="006F1112" w:rsidRPr="00262196" w:rsidRDefault="00B8366F" w:rsidP="00B83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 xml:space="preserve">подготовительной группы </w:t>
      </w:r>
      <w:r w:rsidR="003D548E" w:rsidRPr="0026219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на холодный период года</w:t>
      </w:r>
    </w:p>
    <w:p w:rsidR="006F1112" w:rsidRPr="00262196" w:rsidRDefault="006F1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"/>
        <w:gridCol w:w="6630"/>
        <w:gridCol w:w="2715"/>
      </w:tblGrid>
      <w:tr w:rsidR="006F1112" w:rsidRPr="00262196">
        <w:trPr>
          <w:trHeight w:val="331"/>
          <w:jc w:val="center"/>
        </w:trPr>
        <w:tc>
          <w:tcPr>
            <w:tcW w:w="22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Прием и осмотр, игры, дежурство,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07.30 – 08.20</w:t>
            </w:r>
          </w:p>
        </w:tc>
      </w:tr>
      <w:tr w:rsidR="006F1112" w:rsidRPr="00262196">
        <w:trPr>
          <w:trHeight w:val="391"/>
          <w:jc w:val="center"/>
        </w:trPr>
        <w:tc>
          <w:tcPr>
            <w:tcW w:w="22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Утренняя гимнастика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08.20 – 08.30</w:t>
            </w:r>
          </w:p>
        </w:tc>
      </w:tr>
      <w:tr w:rsidR="006F1112" w:rsidRPr="00262196">
        <w:trPr>
          <w:trHeight w:val="268"/>
          <w:jc w:val="center"/>
        </w:trPr>
        <w:tc>
          <w:tcPr>
            <w:tcW w:w="22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08.30 – 09.00.</w:t>
            </w:r>
          </w:p>
        </w:tc>
      </w:tr>
      <w:tr w:rsidR="006F1112" w:rsidRPr="00262196">
        <w:trPr>
          <w:trHeight w:val="229"/>
          <w:jc w:val="center"/>
        </w:trPr>
        <w:tc>
          <w:tcPr>
            <w:tcW w:w="22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НОД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tabs>
                <w:tab w:val="left" w:pos="76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09.00 – 10.55.  </w:t>
            </w:r>
          </w:p>
        </w:tc>
      </w:tr>
      <w:tr w:rsidR="006F1112" w:rsidRPr="00262196">
        <w:trPr>
          <w:trHeight w:val="229"/>
          <w:jc w:val="center"/>
        </w:trPr>
        <w:tc>
          <w:tcPr>
            <w:tcW w:w="22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tabs>
                <w:tab w:val="left" w:pos="76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6F1112" w:rsidRPr="00262196">
        <w:trPr>
          <w:trHeight w:val="281"/>
          <w:jc w:val="center"/>
        </w:trPr>
        <w:tc>
          <w:tcPr>
            <w:tcW w:w="22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прогулке, прогулка, игры, наблюдения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11.00 – 12.00</w:t>
            </w:r>
          </w:p>
        </w:tc>
      </w:tr>
      <w:tr w:rsidR="006F1112" w:rsidRPr="00262196">
        <w:trPr>
          <w:trHeight w:val="331"/>
          <w:jc w:val="center"/>
        </w:trPr>
        <w:tc>
          <w:tcPr>
            <w:tcW w:w="22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Возвращение с прогулки, подготовка к обеду, гигиенические процедуры, обед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12.10 – 12.45</w:t>
            </w:r>
          </w:p>
        </w:tc>
      </w:tr>
      <w:tr w:rsidR="006F1112" w:rsidRPr="00262196">
        <w:trPr>
          <w:trHeight w:val="144"/>
          <w:jc w:val="center"/>
        </w:trPr>
        <w:tc>
          <w:tcPr>
            <w:tcW w:w="22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ко сну, сон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12.45 – 15.00</w:t>
            </w:r>
          </w:p>
        </w:tc>
      </w:tr>
      <w:tr w:rsidR="006F1112" w:rsidRPr="00262196">
        <w:trPr>
          <w:trHeight w:val="144"/>
          <w:jc w:val="center"/>
        </w:trPr>
        <w:tc>
          <w:tcPr>
            <w:tcW w:w="22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Постепенный подъём, гимнастика после сна, воздушные, водные процедуры, подготовка к полднику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15.00 – 15.30</w:t>
            </w:r>
          </w:p>
        </w:tc>
      </w:tr>
      <w:tr w:rsidR="006F1112" w:rsidRPr="00262196">
        <w:trPr>
          <w:trHeight w:val="144"/>
          <w:jc w:val="center"/>
        </w:trPr>
        <w:tc>
          <w:tcPr>
            <w:tcW w:w="22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15.30 – 16.00</w:t>
            </w:r>
          </w:p>
        </w:tc>
      </w:tr>
      <w:tr w:rsidR="006F1112" w:rsidRPr="00262196">
        <w:trPr>
          <w:trHeight w:val="144"/>
          <w:jc w:val="center"/>
        </w:trPr>
        <w:tc>
          <w:tcPr>
            <w:tcW w:w="22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Кружковая деятельность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16.00 – 16.40</w:t>
            </w:r>
          </w:p>
        </w:tc>
      </w:tr>
      <w:tr w:rsidR="006F1112" w:rsidRPr="00262196">
        <w:trPr>
          <w:trHeight w:val="144"/>
          <w:jc w:val="center"/>
        </w:trPr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Игры, самостоятельная деятельность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16.40 – 18.00</w:t>
            </w:r>
          </w:p>
        </w:tc>
      </w:tr>
    </w:tbl>
    <w:p w:rsidR="006F1112" w:rsidRPr="00262196" w:rsidRDefault="006F1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1112" w:rsidRPr="00262196" w:rsidRDefault="006F1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366F" w:rsidRPr="00262196" w:rsidRDefault="003D548E" w:rsidP="00B83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Режим дня</w:t>
      </w:r>
      <w:r w:rsidR="00B8366F" w:rsidRPr="0026219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F1112" w:rsidRPr="00262196" w:rsidRDefault="00B8366F" w:rsidP="00B83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 xml:space="preserve">подготовительной группы </w:t>
      </w:r>
      <w:r w:rsidR="003D548E" w:rsidRPr="00262196">
        <w:rPr>
          <w:rFonts w:ascii="Times New Roman" w:eastAsia="Times New Roman" w:hAnsi="Times New Roman" w:cs="Times New Roman"/>
          <w:b/>
          <w:sz w:val="20"/>
          <w:szCs w:val="20"/>
        </w:rPr>
        <w:t>теплый период года</w:t>
      </w:r>
    </w:p>
    <w:p w:rsidR="006F1112" w:rsidRPr="00262196" w:rsidRDefault="006F1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6"/>
        <w:gridCol w:w="2715"/>
      </w:tblGrid>
      <w:tr w:rsidR="006F1112" w:rsidRPr="00262196">
        <w:trPr>
          <w:trHeight w:val="590"/>
          <w:jc w:val="center"/>
        </w:trPr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Прием детей на улице, осмотр, игры, дежурство, утренняя гимнастика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07.30 – 08.30</w:t>
            </w:r>
          </w:p>
        </w:tc>
      </w:tr>
      <w:tr w:rsidR="006F1112" w:rsidRPr="00262196">
        <w:trPr>
          <w:trHeight w:val="82"/>
          <w:jc w:val="center"/>
        </w:trPr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Подготовка к завтраку, завтрак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08.30 – 09.00.</w:t>
            </w:r>
          </w:p>
        </w:tc>
      </w:tr>
      <w:tr w:rsidR="006F1112" w:rsidRPr="00262196">
        <w:trPr>
          <w:trHeight w:val="190"/>
          <w:jc w:val="center"/>
        </w:trPr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Продуктивная деятельность и игровая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09.00 – 10.00.  </w:t>
            </w:r>
          </w:p>
        </w:tc>
      </w:tr>
      <w:tr w:rsidR="006F1112" w:rsidRPr="00262196">
        <w:trPr>
          <w:trHeight w:val="156"/>
          <w:jc w:val="center"/>
        </w:trPr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Второй завтрак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10.00</w:t>
            </w:r>
          </w:p>
        </w:tc>
      </w:tr>
      <w:tr w:rsidR="006F1112" w:rsidRPr="00262196">
        <w:trPr>
          <w:trHeight w:val="263"/>
          <w:jc w:val="center"/>
        </w:trPr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Подготовка к прогулке, прогулка, игры, наблюдения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10.10 – 12.10</w:t>
            </w:r>
          </w:p>
        </w:tc>
      </w:tr>
      <w:tr w:rsidR="006F1112" w:rsidRPr="00262196">
        <w:trPr>
          <w:trHeight w:val="590"/>
          <w:jc w:val="center"/>
        </w:trPr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Возвращение с прогулки, подготовка к обеду, гигиенические процедуры, обед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12.10 – 12.45</w:t>
            </w:r>
          </w:p>
        </w:tc>
      </w:tr>
      <w:tr w:rsidR="006F1112" w:rsidRPr="00262196">
        <w:trPr>
          <w:trHeight w:val="153"/>
          <w:jc w:val="center"/>
        </w:trPr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Подготовка ко сну, сон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12.45 – 15.00</w:t>
            </w:r>
          </w:p>
        </w:tc>
      </w:tr>
      <w:tr w:rsidR="006F1112" w:rsidRPr="00262196">
        <w:trPr>
          <w:trHeight w:val="590"/>
          <w:jc w:val="center"/>
        </w:trPr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Постепенный подъём, гимнастика после сна, воздушные, водные процедуры, подготовка к полднику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15.00 – 15.30</w:t>
            </w:r>
          </w:p>
        </w:tc>
      </w:tr>
      <w:tr w:rsidR="006F1112" w:rsidRPr="00262196">
        <w:trPr>
          <w:trHeight w:val="70"/>
          <w:jc w:val="center"/>
        </w:trPr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Полдник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15.30 – 16.00</w:t>
            </w:r>
          </w:p>
        </w:tc>
      </w:tr>
      <w:tr w:rsidR="006F1112" w:rsidRPr="00262196">
        <w:trPr>
          <w:trHeight w:val="70"/>
          <w:jc w:val="center"/>
        </w:trPr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ЧХЛ, игры, самостоятельная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16.00 – 16.30</w:t>
            </w:r>
          </w:p>
        </w:tc>
      </w:tr>
      <w:tr w:rsidR="006F1112" w:rsidRPr="00262196">
        <w:trPr>
          <w:trHeight w:val="70"/>
          <w:jc w:val="center"/>
        </w:trPr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Подготовка к прогулке, прогулка                 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16.30-18.00</w:t>
            </w:r>
          </w:p>
        </w:tc>
      </w:tr>
    </w:tbl>
    <w:p w:rsidR="006F1112" w:rsidRPr="00262196" w:rsidRDefault="006F11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1112" w:rsidRPr="00262196" w:rsidRDefault="003D548E">
      <w:pPr>
        <w:numPr>
          <w:ilvl w:val="0"/>
          <w:numId w:val="9"/>
        </w:num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Сетка и циклограмма</w:t>
      </w: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 xml:space="preserve"> непосредственно</w:t>
      </w:r>
      <w:r w:rsidR="00B8366F" w:rsidRPr="00262196">
        <w:rPr>
          <w:rFonts w:ascii="Times New Roman" w:eastAsia="Times New Roman" w:hAnsi="Times New Roman" w:cs="Times New Roman"/>
          <w:b/>
          <w:sz w:val="20"/>
          <w:szCs w:val="20"/>
        </w:rPr>
        <w:t>-образовательной деятельности (О</w:t>
      </w: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ОД)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8366F" w:rsidRPr="00262196">
        <w:rPr>
          <w:rFonts w:ascii="Times New Roman" w:eastAsia="Times New Roman" w:hAnsi="Times New Roman" w:cs="Times New Roman"/>
          <w:b/>
          <w:sz w:val="20"/>
          <w:szCs w:val="20"/>
        </w:rPr>
        <w:t>подготовительной группы</w:t>
      </w:r>
    </w:p>
    <w:p w:rsidR="006F1112" w:rsidRPr="00262196" w:rsidRDefault="006F1112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Длительность занятий- 30мин.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Максимально допустимый объем недельной непосредственно-образовательной деятельности в подготовительной  группе – 450 минут (не более 15 занятий)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Перерывы между НОД не менее 10 мин.</w:t>
      </w:r>
    </w:p>
    <w:p w:rsidR="006F1112" w:rsidRPr="00262196" w:rsidRDefault="003D548E" w:rsidP="00B83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Обязательное проведение физ. минутки.</w:t>
      </w:r>
    </w:p>
    <w:p w:rsidR="006F1112" w:rsidRPr="00262196" w:rsidRDefault="00B83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Сетка О</w:t>
      </w:r>
      <w:r w:rsidR="003D548E" w:rsidRPr="0026219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ОД подготовительной группы.  </w:t>
      </w:r>
    </w:p>
    <w:p w:rsidR="006F1112" w:rsidRPr="00262196" w:rsidRDefault="006F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2436"/>
        <w:gridCol w:w="2880"/>
        <w:gridCol w:w="1210"/>
        <w:gridCol w:w="1179"/>
        <w:gridCol w:w="1206"/>
      </w:tblGrid>
      <w:tr w:rsidR="006F1112" w:rsidRPr="00262196">
        <w:trPr>
          <w:trHeight w:val="598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п\п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Области образования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Виды НОД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Возрастная группа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 6 лет до 7 лет</w:t>
            </w:r>
          </w:p>
        </w:tc>
      </w:tr>
      <w:tr w:rsidR="006F1112" w:rsidRPr="00262196">
        <w:trPr>
          <w:trHeight w:val="256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</w:tr>
      <w:tr w:rsidR="006F1112" w:rsidRPr="00262196">
        <w:trPr>
          <w:trHeight w:val="25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Физическое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6F1112" w:rsidRPr="00262196">
        <w:trPr>
          <w:trHeight w:val="128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Речевое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6F1112" w:rsidRPr="00262196">
        <w:trPr>
          <w:trHeight w:val="128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6F1112" w:rsidRPr="00262196">
        <w:trPr>
          <w:trHeight w:val="128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ЧХЛ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6F1112" w:rsidRPr="00262196">
        <w:trPr>
          <w:trHeight w:val="12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6F1112" w:rsidRPr="00262196" w:rsidRDefault="006F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Познавательное </w:t>
            </w:r>
          </w:p>
          <w:p w:rsidR="006F1112" w:rsidRPr="00262196" w:rsidRDefault="006F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Социально-коммуникативнае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ФЭМП</w:t>
            </w:r>
          </w:p>
          <w:p w:rsidR="006F1112" w:rsidRPr="00262196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</w:t>
            </w:r>
          </w:p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ФЦКМ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6F1112" w:rsidRPr="00262196">
        <w:trPr>
          <w:trHeight w:val="171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6F1112" w:rsidRPr="00262196" w:rsidRDefault="006F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1112" w:rsidRPr="00262196" w:rsidRDefault="006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6F1112" w:rsidRPr="00262196">
        <w:trPr>
          <w:trHeight w:val="171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F1112" w:rsidRPr="00262196">
        <w:trPr>
          <w:trHeight w:val="171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F1112" w:rsidRPr="00262196">
        <w:trPr>
          <w:trHeight w:val="330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6F1112" w:rsidRPr="00262196">
        <w:trPr>
          <w:trHeight w:val="253"/>
        </w:trPr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6F1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</w:tr>
      <w:tr w:rsidR="006F1112" w:rsidRPr="00262196">
        <w:trPr>
          <w:trHeight w:val="257"/>
        </w:trPr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Длительность занятий</w:t>
            </w:r>
          </w:p>
        </w:tc>
        <w:tc>
          <w:tcPr>
            <w:tcW w:w="6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B8366F" w:rsidP="00B8366F">
            <w:pPr>
              <w:pStyle w:val="a3"/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3D548E"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инут</w:t>
            </w:r>
          </w:p>
        </w:tc>
      </w:tr>
    </w:tbl>
    <w:p w:rsidR="006F1112" w:rsidRPr="00262196" w:rsidRDefault="006F11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64EB6" w:rsidRPr="00262196" w:rsidRDefault="003D548E" w:rsidP="00B64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Циклограмма непосредственно-образовательной деятельности</w:t>
      </w:r>
      <w:r w:rsidR="00B8366F" w:rsidRPr="00262196">
        <w:rPr>
          <w:rFonts w:ascii="Times New Roman" w:eastAsia="Times New Roman" w:hAnsi="Times New Roman" w:cs="Times New Roman"/>
          <w:b/>
          <w:sz w:val="20"/>
          <w:szCs w:val="20"/>
        </w:rPr>
        <w:t xml:space="preserve"> (О</w:t>
      </w: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ОД)</w:t>
      </w:r>
      <w:r w:rsidR="00B64EB6" w:rsidRPr="0026219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64EB6" w:rsidRPr="0026219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Подготовительная группа.  </w:t>
      </w:r>
    </w:p>
    <w:p w:rsidR="006F1112" w:rsidRPr="00262196" w:rsidRDefault="006F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63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701"/>
        <w:gridCol w:w="1701"/>
        <w:gridCol w:w="1842"/>
        <w:gridCol w:w="1560"/>
      </w:tblGrid>
      <w:tr w:rsidR="00B64EB6" w:rsidRPr="00262196" w:rsidTr="00D90C6E">
        <w:trPr>
          <w:trHeight w:val="2052"/>
        </w:trPr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64EB6" w:rsidRPr="00262196" w:rsidRDefault="00B64EB6" w:rsidP="004F2833">
            <w:pPr>
              <w:pStyle w:val="a4"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6219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Подготовительная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64EB6" w:rsidRPr="00262196" w:rsidRDefault="00B64EB6" w:rsidP="004F2833">
            <w:pPr>
              <w:pStyle w:val="1"/>
              <w:spacing w:after="0"/>
              <w:ind w:left="-55" w:firstLine="55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26219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 половина дня</w:t>
            </w:r>
          </w:p>
          <w:p w:rsidR="00B64EB6" w:rsidRPr="00262196" w:rsidRDefault="00B64EB6" w:rsidP="004F2833">
            <w:pPr>
              <w:pStyle w:val="1"/>
              <w:spacing w:after="0" w:line="240" w:lineRule="auto"/>
              <w:ind w:left="87" w:hanging="142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262196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1. Познавательное развитие (ФЭМП по подгруппам)</w:t>
            </w:r>
          </w:p>
          <w:p w:rsidR="00B64EB6" w:rsidRPr="00262196" w:rsidRDefault="00B64EB6" w:rsidP="004F2833">
            <w:pPr>
              <w:pStyle w:val="1"/>
              <w:spacing w:after="0" w:line="240" w:lineRule="auto"/>
              <w:ind w:left="-55" w:firstLine="55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262196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 </w:t>
            </w:r>
            <w:r w:rsidRPr="0026219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9.00-9.30</w:t>
            </w:r>
            <w:r w:rsidRPr="00262196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.</w:t>
            </w:r>
          </w:p>
          <w:p w:rsidR="00B64EB6" w:rsidRPr="00262196" w:rsidRDefault="00B64EB6" w:rsidP="004F2833">
            <w:pPr>
              <w:pStyle w:val="1"/>
              <w:spacing w:after="0" w:line="240" w:lineRule="auto"/>
              <w:ind w:left="-55" w:firstLine="55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26219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9.30-10.00</w:t>
            </w:r>
          </w:p>
          <w:p w:rsidR="00B64EB6" w:rsidRPr="00262196" w:rsidRDefault="00B64EB6" w:rsidP="004F2833">
            <w:pPr>
              <w:pStyle w:val="2"/>
              <w:spacing w:before="0" w:after="0"/>
              <w:rPr>
                <w:sz w:val="20"/>
                <w:szCs w:val="20"/>
                <w:u w:val="single"/>
              </w:rPr>
            </w:pPr>
          </w:p>
          <w:p w:rsidR="00B64EB6" w:rsidRPr="00262196" w:rsidRDefault="00B64EB6" w:rsidP="004F2833">
            <w:pPr>
              <w:pStyle w:val="1"/>
              <w:spacing w:after="0" w:line="240" w:lineRule="auto"/>
              <w:ind w:left="-55" w:firstLine="55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262196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2. Физическое развитие в зале (по подгруппам)</w:t>
            </w:r>
          </w:p>
          <w:p w:rsidR="00B64EB6" w:rsidRPr="00262196" w:rsidRDefault="00B64EB6" w:rsidP="004F2833">
            <w:pPr>
              <w:pStyle w:val="1"/>
              <w:spacing w:after="0" w:line="240" w:lineRule="auto"/>
              <w:ind w:left="-55" w:firstLine="55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26219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9.00-9.30</w:t>
            </w:r>
            <w:r w:rsidRPr="00262196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.</w:t>
            </w:r>
          </w:p>
          <w:p w:rsidR="00B64EB6" w:rsidRPr="00262196" w:rsidRDefault="00B64EB6" w:rsidP="004F2833">
            <w:pPr>
              <w:pStyle w:val="1"/>
              <w:spacing w:after="0" w:line="240" w:lineRule="auto"/>
              <w:ind w:left="-55" w:firstLine="55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26219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9.30-10.00</w:t>
            </w:r>
          </w:p>
          <w:p w:rsidR="00B64EB6" w:rsidRPr="00262196" w:rsidRDefault="00B64EB6" w:rsidP="004F283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vertAlign w:val="superscript"/>
              </w:rPr>
            </w:pPr>
          </w:p>
          <w:p w:rsidR="00B64EB6" w:rsidRPr="00262196" w:rsidRDefault="00B64EB6" w:rsidP="004F2833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6219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2-я половина дня</w:t>
            </w:r>
          </w:p>
          <w:p w:rsidR="00B64EB6" w:rsidRPr="00262196" w:rsidRDefault="00B64EB6" w:rsidP="004F2833">
            <w:pPr>
              <w:pStyle w:val="2"/>
              <w:spacing w:before="0" w:after="0"/>
              <w:rPr>
                <w:bCs/>
                <w:sz w:val="20"/>
                <w:szCs w:val="20"/>
              </w:rPr>
            </w:pPr>
            <w:r w:rsidRPr="00262196">
              <w:rPr>
                <w:sz w:val="20"/>
                <w:szCs w:val="20"/>
              </w:rPr>
              <w:lastRenderedPageBreak/>
              <w:t>Восприятие художественной литературы</w:t>
            </w:r>
          </w:p>
          <w:p w:rsidR="00B64EB6" w:rsidRPr="00262196" w:rsidRDefault="00B64EB6" w:rsidP="004F2833">
            <w:pPr>
              <w:pStyle w:val="2"/>
              <w:spacing w:before="0" w:after="0"/>
              <w:rPr>
                <w:bCs/>
                <w:sz w:val="20"/>
                <w:szCs w:val="20"/>
                <w:u w:val="single"/>
              </w:rPr>
            </w:pPr>
          </w:p>
          <w:p w:rsidR="00B64EB6" w:rsidRPr="00262196" w:rsidRDefault="00B64EB6" w:rsidP="004F2833">
            <w:pPr>
              <w:pStyle w:val="2"/>
              <w:spacing w:before="0" w:after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64EB6" w:rsidRPr="00262196" w:rsidRDefault="00B64EB6" w:rsidP="004F2833">
            <w:pPr>
              <w:pStyle w:val="1"/>
              <w:spacing w:after="0"/>
              <w:ind w:left="-55" w:firstLine="55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26219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lastRenderedPageBreak/>
              <w:t>1 половина дня</w:t>
            </w:r>
          </w:p>
          <w:p w:rsidR="00B64EB6" w:rsidRPr="00262196" w:rsidRDefault="00B64EB6" w:rsidP="004F2833">
            <w:pPr>
              <w:pStyle w:val="1"/>
              <w:spacing w:after="0" w:line="240" w:lineRule="auto"/>
              <w:ind w:left="-55" w:firstLine="55"/>
              <w:rPr>
                <w:rFonts w:ascii="Times New Roman" w:hAnsi="Times New Roman"/>
                <w:bCs/>
                <w:sz w:val="20"/>
                <w:szCs w:val="20"/>
              </w:rPr>
            </w:pPr>
            <w:r w:rsidRPr="00262196">
              <w:rPr>
                <w:rFonts w:ascii="Times New Roman" w:hAnsi="Times New Roman"/>
                <w:bCs/>
                <w:sz w:val="20"/>
                <w:szCs w:val="20"/>
              </w:rPr>
              <w:t xml:space="preserve">1. Речевое развитие (художественная литература, развитие речи) </w:t>
            </w:r>
          </w:p>
          <w:p w:rsidR="00B64EB6" w:rsidRPr="00262196" w:rsidRDefault="00B64EB6" w:rsidP="004F2833">
            <w:pPr>
              <w:pStyle w:val="1"/>
              <w:spacing w:after="0" w:line="240" w:lineRule="auto"/>
              <w:ind w:left="87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262196">
              <w:rPr>
                <w:rFonts w:ascii="Times New Roman" w:hAnsi="Times New Roman"/>
                <w:b/>
                <w:bCs/>
                <w:sz w:val="20"/>
                <w:szCs w:val="20"/>
              </w:rPr>
              <w:t>9.00-9.30</w:t>
            </w:r>
            <w:r w:rsidRPr="002621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B64EB6" w:rsidRPr="00262196" w:rsidRDefault="00B64EB6" w:rsidP="004F28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64EB6" w:rsidRPr="00262196" w:rsidRDefault="00B64EB6" w:rsidP="004F2833">
            <w:pPr>
              <w:pStyle w:val="1"/>
              <w:spacing w:after="0" w:line="240" w:lineRule="auto"/>
              <w:ind w:left="0" w:hanging="55"/>
              <w:rPr>
                <w:rFonts w:ascii="Times New Roman" w:hAnsi="Times New Roman"/>
                <w:bCs/>
                <w:sz w:val="20"/>
                <w:szCs w:val="20"/>
              </w:rPr>
            </w:pPr>
            <w:r w:rsidRPr="00262196">
              <w:rPr>
                <w:rFonts w:ascii="Times New Roman" w:hAnsi="Times New Roman"/>
                <w:bCs/>
                <w:sz w:val="20"/>
                <w:szCs w:val="20"/>
              </w:rPr>
              <w:t xml:space="preserve"> 2. Музыкальная  деятельность</w:t>
            </w:r>
          </w:p>
          <w:p w:rsidR="00B64EB6" w:rsidRPr="00262196" w:rsidRDefault="00B64EB6" w:rsidP="004F2833">
            <w:pPr>
              <w:pStyle w:val="1"/>
              <w:spacing w:after="0" w:line="240" w:lineRule="auto"/>
              <w:ind w:left="0" w:hanging="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2196">
              <w:rPr>
                <w:rFonts w:ascii="Times New Roman" w:hAnsi="Times New Roman"/>
                <w:b/>
                <w:bCs/>
                <w:sz w:val="20"/>
                <w:szCs w:val="20"/>
              </w:rPr>
              <w:t>9.40-10.10</w:t>
            </w:r>
          </w:p>
          <w:p w:rsidR="00B64EB6" w:rsidRPr="00262196" w:rsidRDefault="00B64EB6" w:rsidP="004F2833">
            <w:pPr>
              <w:pStyle w:val="a4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4EB6" w:rsidRPr="00262196" w:rsidRDefault="00B64EB6" w:rsidP="004F28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2196">
              <w:rPr>
                <w:rFonts w:ascii="Times New Roman" w:hAnsi="Times New Roman"/>
                <w:bCs/>
                <w:sz w:val="20"/>
                <w:szCs w:val="20"/>
              </w:rPr>
              <w:t xml:space="preserve">3.Познавательное развитие (познавательно- </w:t>
            </w:r>
            <w:r w:rsidRPr="0026219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исследоват. и конструктивно-модельная деятельность)</w:t>
            </w:r>
          </w:p>
          <w:p w:rsidR="00B64EB6" w:rsidRPr="00262196" w:rsidRDefault="00B64EB6" w:rsidP="004F2833">
            <w:pPr>
              <w:pStyle w:val="1"/>
              <w:spacing w:after="0" w:line="240" w:lineRule="auto"/>
              <w:ind w:left="0" w:hanging="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2196">
              <w:rPr>
                <w:rFonts w:ascii="Times New Roman" w:hAnsi="Times New Roman"/>
                <w:b/>
                <w:bCs/>
                <w:sz w:val="20"/>
                <w:szCs w:val="20"/>
              </w:rPr>
              <w:t>10.10-10.40</w:t>
            </w:r>
          </w:p>
          <w:p w:rsidR="00B64EB6" w:rsidRPr="00262196" w:rsidRDefault="00B64EB6" w:rsidP="004F2833">
            <w:pPr>
              <w:pStyle w:val="1"/>
              <w:spacing w:after="0" w:line="240" w:lineRule="auto"/>
              <w:ind w:left="0" w:hanging="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2196">
              <w:rPr>
                <w:rFonts w:ascii="Times New Roman" w:hAnsi="Times New Roman"/>
                <w:b/>
                <w:bCs/>
                <w:sz w:val="20"/>
                <w:szCs w:val="20"/>
              </w:rPr>
              <w:t>10.40-11.10</w:t>
            </w:r>
          </w:p>
          <w:p w:rsidR="00B64EB6" w:rsidRPr="00262196" w:rsidRDefault="00B64EB6" w:rsidP="004F2833">
            <w:pPr>
              <w:pStyle w:val="1"/>
              <w:spacing w:after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  <w:p w:rsidR="00B64EB6" w:rsidRPr="00262196" w:rsidRDefault="00B64EB6" w:rsidP="004F2833">
            <w:pPr>
              <w:pStyle w:val="1"/>
              <w:spacing w:after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26219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2 половина дня</w:t>
            </w:r>
          </w:p>
          <w:p w:rsidR="00B64EB6" w:rsidRPr="00262196" w:rsidRDefault="00B64EB6" w:rsidP="004F2833">
            <w:pPr>
              <w:pStyle w:val="2"/>
              <w:spacing w:before="0" w:after="0"/>
              <w:rPr>
                <w:sz w:val="20"/>
                <w:szCs w:val="20"/>
                <w:u w:val="single"/>
              </w:rPr>
            </w:pPr>
            <w:r w:rsidRPr="00262196">
              <w:rPr>
                <w:bCs/>
                <w:sz w:val="20"/>
                <w:szCs w:val="20"/>
              </w:rPr>
              <w:t xml:space="preserve"> Социально – коммуникативное развитие (Труд)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64EB6" w:rsidRPr="00262196" w:rsidRDefault="00B64EB6" w:rsidP="004F2833">
            <w:pPr>
              <w:pStyle w:val="1"/>
              <w:spacing w:after="0"/>
              <w:ind w:left="-55" w:firstLine="55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26219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lastRenderedPageBreak/>
              <w:t>1 половина дня-</w:t>
            </w:r>
          </w:p>
          <w:p w:rsidR="00B64EB6" w:rsidRPr="00262196" w:rsidRDefault="00B64EB6" w:rsidP="004F28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196">
              <w:rPr>
                <w:rFonts w:ascii="Times New Roman" w:hAnsi="Times New Roman" w:cs="Times New Roman"/>
                <w:bCs/>
                <w:sz w:val="20"/>
                <w:szCs w:val="20"/>
              </w:rPr>
              <w:t>1.Речевое развитие (Обучение грамоте)</w:t>
            </w:r>
          </w:p>
          <w:p w:rsidR="00B64EB6" w:rsidRPr="00262196" w:rsidRDefault="00B64EB6" w:rsidP="004F28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9.00-9.30</w:t>
            </w:r>
          </w:p>
          <w:p w:rsidR="00B64EB6" w:rsidRPr="00262196" w:rsidRDefault="00B64EB6" w:rsidP="004F2833">
            <w:pPr>
              <w:pStyle w:val="a4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4EB6" w:rsidRPr="00262196" w:rsidRDefault="00B64EB6" w:rsidP="004F2833">
            <w:pPr>
              <w:pStyle w:val="a4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196">
              <w:rPr>
                <w:rFonts w:ascii="Times New Roman" w:hAnsi="Times New Roman" w:cs="Times New Roman"/>
                <w:bCs/>
                <w:sz w:val="20"/>
                <w:szCs w:val="20"/>
              </w:rPr>
              <w:t>2.Художественно – эстетическое развитие (рисование по подгруппам)</w:t>
            </w:r>
          </w:p>
          <w:p w:rsidR="00B64EB6" w:rsidRPr="00262196" w:rsidRDefault="00B64EB6" w:rsidP="004F2833">
            <w:pPr>
              <w:pStyle w:val="2"/>
              <w:spacing w:before="0" w:after="0"/>
              <w:rPr>
                <w:b/>
                <w:bCs/>
                <w:sz w:val="20"/>
                <w:szCs w:val="20"/>
              </w:rPr>
            </w:pPr>
            <w:r w:rsidRPr="00262196">
              <w:rPr>
                <w:b/>
                <w:bCs/>
                <w:sz w:val="20"/>
                <w:szCs w:val="20"/>
              </w:rPr>
              <w:t>9.30-10.00</w:t>
            </w:r>
          </w:p>
          <w:p w:rsidR="00B64EB6" w:rsidRPr="00262196" w:rsidRDefault="00B64EB6" w:rsidP="004F2833">
            <w:pPr>
              <w:pStyle w:val="2"/>
              <w:spacing w:before="0" w:after="0"/>
              <w:rPr>
                <w:b/>
                <w:bCs/>
                <w:sz w:val="20"/>
                <w:szCs w:val="20"/>
              </w:rPr>
            </w:pPr>
            <w:r w:rsidRPr="00262196">
              <w:rPr>
                <w:b/>
                <w:bCs/>
                <w:sz w:val="20"/>
                <w:szCs w:val="20"/>
              </w:rPr>
              <w:lastRenderedPageBreak/>
              <w:t>10.00-10.30</w:t>
            </w:r>
          </w:p>
          <w:p w:rsidR="00B64EB6" w:rsidRPr="00262196" w:rsidRDefault="00B64EB6" w:rsidP="004F2833">
            <w:pPr>
              <w:pStyle w:val="2"/>
              <w:spacing w:before="0" w:after="0"/>
              <w:rPr>
                <w:bCs/>
                <w:sz w:val="20"/>
                <w:szCs w:val="20"/>
              </w:rPr>
            </w:pPr>
          </w:p>
          <w:p w:rsidR="00B64EB6" w:rsidRPr="00262196" w:rsidRDefault="00B64EB6" w:rsidP="004F2833">
            <w:pPr>
              <w:pStyle w:val="2"/>
              <w:spacing w:before="0" w:after="0"/>
              <w:rPr>
                <w:bCs/>
                <w:sz w:val="20"/>
                <w:szCs w:val="20"/>
              </w:rPr>
            </w:pPr>
            <w:r w:rsidRPr="00262196">
              <w:rPr>
                <w:bCs/>
                <w:sz w:val="20"/>
                <w:szCs w:val="20"/>
              </w:rPr>
              <w:t xml:space="preserve">2.Физическое развитие  на  прогулке </w:t>
            </w:r>
          </w:p>
          <w:p w:rsidR="00B64EB6" w:rsidRPr="00262196" w:rsidRDefault="00B64EB6" w:rsidP="004F28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10.30-11.00</w:t>
            </w:r>
          </w:p>
          <w:p w:rsidR="00B64EB6" w:rsidRPr="00262196" w:rsidRDefault="00B64EB6" w:rsidP="00B64EB6">
            <w:pPr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26219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2 половина дня </w:t>
            </w:r>
            <w:r w:rsidRPr="00262196">
              <w:rPr>
                <w:rFonts w:ascii="Times New Roman" w:hAnsi="Times New Roman" w:cs="Times New Roman"/>
                <w:bCs/>
                <w:sz w:val="20"/>
                <w:szCs w:val="20"/>
              </w:rPr>
              <w:t>«Мой сказочный театр»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64EB6" w:rsidRPr="00262196" w:rsidRDefault="00B64EB6" w:rsidP="004F2833">
            <w:pPr>
              <w:pStyle w:val="1"/>
              <w:spacing w:after="0"/>
              <w:ind w:left="-55" w:firstLine="55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26219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lastRenderedPageBreak/>
              <w:t>1 половина дня</w:t>
            </w:r>
          </w:p>
          <w:p w:rsidR="00B64EB6" w:rsidRPr="00262196" w:rsidRDefault="00B64EB6" w:rsidP="004F28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196">
              <w:rPr>
                <w:rFonts w:ascii="Times New Roman" w:hAnsi="Times New Roman" w:cs="Times New Roman"/>
                <w:bCs/>
                <w:sz w:val="20"/>
                <w:szCs w:val="20"/>
              </w:rPr>
              <w:t>1.Художественно- эстетическое  развитие (лепка/аппликация по подгруппам)</w:t>
            </w:r>
          </w:p>
          <w:p w:rsidR="00B64EB6" w:rsidRPr="00262196" w:rsidRDefault="00B64EB6" w:rsidP="004F28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9.00-9.30</w:t>
            </w:r>
          </w:p>
          <w:p w:rsidR="00B64EB6" w:rsidRPr="00262196" w:rsidRDefault="00B64EB6" w:rsidP="004F2833">
            <w:pPr>
              <w:pStyle w:val="2"/>
              <w:spacing w:before="0" w:after="0"/>
              <w:rPr>
                <w:b/>
                <w:bCs/>
                <w:sz w:val="20"/>
                <w:szCs w:val="20"/>
              </w:rPr>
            </w:pPr>
            <w:r w:rsidRPr="00262196">
              <w:rPr>
                <w:b/>
                <w:bCs/>
                <w:sz w:val="20"/>
                <w:szCs w:val="20"/>
              </w:rPr>
              <w:t>9.30-10.00</w:t>
            </w:r>
          </w:p>
          <w:p w:rsidR="00B64EB6" w:rsidRPr="00262196" w:rsidRDefault="00B64EB6" w:rsidP="004F2833">
            <w:pPr>
              <w:pStyle w:val="2"/>
              <w:spacing w:before="0" w:after="0"/>
              <w:rPr>
                <w:b/>
                <w:bCs/>
                <w:sz w:val="20"/>
                <w:szCs w:val="20"/>
              </w:rPr>
            </w:pPr>
          </w:p>
          <w:p w:rsidR="00B64EB6" w:rsidRPr="00262196" w:rsidRDefault="00B64EB6" w:rsidP="004F2833">
            <w:pPr>
              <w:pStyle w:val="1"/>
              <w:spacing w:after="0" w:line="240" w:lineRule="auto"/>
              <w:ind w:left="0" w:hanging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2196">
              <w:rPr>
                <w:rFonts w:ascii="Times New Roman" w:hAnsi="Times New Roman"/>
                <w:bCs/>
                <w:sz w:val="20"/>
                <w:szCs w:val="20"/>
              </w:rPr>
              <w:t xml:space="preserve">2.Музыкальная деятельность  </w:t>
            </w:r>
          </w:p>
          <w:p w:rsidR="00B64EB6" w:rsidRPr="00262196" w:rsidRDefault="00B64EB6" w:rsidP="004F2833">
            <w:pPr>
              <w:pStyle w:val="1"/>
              <w:spacing w:after="0" w:line="240" w:lineRule="auto"/>
              <w:ind w:left="0" w:hanging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2196">
              <w:rPr>
                <w:rFonts w:ascii="Times New Roman" w:hAnsi="Times New Roman"/>
                <w:b/>
                <w:bCs/>
                <w:sz w:val="20"/>
                <w:szCs w:val="20"/>
              </w:rPr>
              <w:t>10.00-10.30</w:t>
            </w:r>
          </w:p>
          <w:p w:rsidR="00B64EB6" w:rsidRPr="00262196" w:rsidRDefault="00B64EB6" w:rsidP="004F28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  <w:p w:rsidR="00B64EB6" w:rsidRPr="00262196" w:rsidRDefault="00B64EB6" w:rsidP="004F28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  <w:p w:rsidR="00B64EB6" w:rsidRPr="00262196" w:rsidRDefault="00B64EB6" w:rsidP="004F28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  <w:p w:rsidR="00B64EB6" w:rsidRPr="00262196" w:rsidRDefault="00B64EB6" w:rsidP="004F28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  <w:p w:rsidR="00B64EB6" w:rsidRPr="00262196" w:rsidRDefault="00B64EB6" w:rsidP="004F28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  <w:p w:rsidR="00B64EB6" w:rsidRPr="00262196" w:rsidRDefault="00B64EB6" w:rsidP="004F28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  <w:p w:rsidR="00B64EB6" w:rsidRPr="00262196" w:rsidRDefault="00B64EB6" w:rsidP="004F28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  <w:p w:rsidR="00B64EB6" w:rsidRPr="00262196" w:rsidRDefault="00B64EB6" w:rsidP="004F28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26219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2 половина дня</w:t>
            </w:r>
          </w:p>
          <w:p w:rsidR="00B64EB6" w:rsidRPr="00262196" w:rsidRDefault="00B64EB6" w:rsidP="004F2833">
            <w:pPr>
              <w:pStyle w:val="a4"/>
              <w:snapToGri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62196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Физическое развитие в зале (досуг 3неделя месяца)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64EB6" w:rsidRPr="00262196" w:rsidRDefault="00B64EB6" w:rsidP="004F2833">
            <w:pPr>
              <w:pStyle w:val="1"/>
              <w:spacing w:after="0"/>
              <w:ind w:left="-55" w:firstLine="55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26219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lastRenderedPageBreak/>
              <w:t>1 половина дня</w:t>
            </w:r>
          </w:p>
          <w:p w:rsidR="00B64EB6" w:rsidRPr="00262196" w:rsidRDefault="00B64EB6" w:rsidP="004F28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2196">
              <w:rPr>
                <w:rFonts w:ascii="Times New Roman" w:hAnsi="Times New Roman"/>
                <w:bCs/>
                <w:sz w:val="20"/>
                <w:szCs w:val="20"/>
              </w:rPr>
              <w:t>1.Познавательное развитие (ФЦК)</w:t>
            </w:r>
          </w:p>
          <w:p w:rsidR="00B64EB6" w:rsidRPr="00262196" w:rsidRDefault="00B64EB6" w:rsidP="004F28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2196">
              <w:rPr>
                <w:rFonts w:ascii="Times New Roman" w:hAnsi="Times New Roman"/>
                <w:b/>
                <w:bCs/>
                <w:sz w:val="20"/>
                <w:szCs w:val="20"/>
              </w:rPr>
              <w:t>9.00-9.30</w:t>
            </w:r>
          </w:p>
          <w:p w:rsidR="00B64EB6" w:rsidRPr="00262196" w:rsidRDefault="00B64EB6" w:rsidP="004F28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64EB6" w:rsidRPr="00262196" w:rsidRDefault="00B64EB6" w:rsidP="004F28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2196">
              <w:rPr>
                <w:rFonts w:ascii="Times New Roman" w:hAnsi="Times New Roman"/>
                <w:bCs/>
                <w:sz w:val="20"/>
                <w:szCs w:val="20"/>
              </w:rPr>
              <w:t>2.Художественно – эстетическое развитие (рисование по подгруппам)</w:t>
            </w:r>
          </w:p>
          <w:p w:rsidR="00B64EB6" w:rsidRPr="00262196" w:rsidRDefault="00B64EB6" w:rsidP="004F2833">
            <w:pPr>
              <w:pStyle w:val="1"/>
              <w:spacing w:after="0"/>
              <w:ind w:left="-55" w:firstLine="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2196">
              <w:rPr>
                <w:rFonts w:ascii="Times New Roman" w:hAnsi="Times New Roman"/>
                <w:b/>
                <w:bCs/>
                <w:sz w:val="20"/>
                <w:szCs w:val="20"/>
              </w:rPr>
              <w:t>9.30-10.00</w:t>
            </w:r>
          </w:p>
          <w:p w:rsidR="00B64EB6" w:rsidRPr="00262196" w:rsidRDefault="00B64EB6" w:rsidP="004F2833">
            <w:pPr>
              <w:pStyle w:val="1"/>
              <w:spacing w:after="0"/>
              <w:ind w:left="-55" w:firstLine="5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2196">
              <w:rPr>
                <w:rFonts w:ascii="Times New Roman" w:hAnsi="Times New Roman"/>
                <w:b/>
                <w:bCs/>
                <w:sz w:val="20"/>
                <w:szCs w:val="20"/>
              </w:rPr>
              <w:t>10.00-10.30</w:t>
            </w:r>
          </w:p>
          <w:p w:rsidR="00B64EB6" w:rsidRPr="00262196" w:rsidRDefault="00B64EB6" w:rsidP="004F2833">
            <w:pPr>
              <w:pStyle w:val="1"/>
              <w:spacing w:after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  <w:p w:rsidR="00B64EB6" w:rsidRPr="00262196" w:rsidRDefault="00B64EB6" w:rsidP="004F2833">
            <w:pPr>
              <w:pStyle w:val="1"/>
              <w:spacing w:after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26219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2 половина дня</w:t>
            </w:r>
          </w:p>
          <w:p w:rsidR="00B64EB6" w:rsidRPr="00262196" w:rsidRDefault="00B64EB6" w:rsidP="004F28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Социально – коммуникативное развитие </w:t>
            </w:r>
            <w:r w:rsidRPr="00262196">
              <w:rPr>
                <w:rFonts w:ascii="Times New Roman" w:hAnsi="Times New Roman" w:cs="Times New Roman"/>
                <w:sz w:val="20"/>
                <w:szCs w:val="20"/>
              </w:rPr>
              <w:t>(Безопасность 1 раз в месяц)</w:t>
            </w:r>
          </w:p>
          <w:p w:rsidR="00B64EB6" w:rsidRPr="00262196" w:rsidRDefault="00B64EB6" w:rsidP="004F2833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</w:pPr>
          </w:p>
        </w:tc>
      </w:tr>
    </w:tbl>
    <w:p w:rsidR="006F1112" w:rsidRPr="00262196" w:rsidRDefault="006F111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1112" w:rsidRPr="00262196" w:rsidRDefault="003D548E" w:rsidP="004745FA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Формы образовательной деятельности подготовительной группы.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</w:t>
      </w:r>
      <w:r w:rsidRPr="0026219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Содержание Программы включает различные виды деятельности совокупность, которых обеспечивает разностороннее развитие детей с учетом их возрастных и индивидуальных особенностей в образовательных областях: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- социально-коммуникативное развитие;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- познавательное развитие;</w:t>
      </w:r>
    </w:p>
    <w:p w:rsidR="006F1112" w:rsidRPr="00262196" w:rsidRDefault="003D548E">
      <w:pPr>
        <w:tabs>
          <w:tab w:val="left" w:pos="33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- речевое развитие;</w:t>
      </w:r>
      <w:r w:rsidRPr="0026219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ab/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- художественно-эстетическое развитие;</w:t>
      </w:r>
    </w:p>
    <w:p w:rsidR="006F1112" w:rsidRPr="00262196" w:rsidRDefault="003D548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- физическое  развитие.</w:t>
      </w:r>
    </w:p>
    <w:p w:rsidR="006F1112" w:rsidRPr="00262196" w:rsidRDefault="003D548E">
      <w:pPr>
        <w:tabs>
          <w:tab w:val="left" w:pos="567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Социально-коммуникативное развитие</w:t>
      </w:r>
    </w:p>
    <w:p w:rsidR="006F1112" w:rsidRPr="00262196" w:rsidRDefault="003D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тр.уда и творчества; формирование основ безопасного поведения в быту, социуме,природе</w:t>
      </w:r>
    </w:p>
    <w:p w:rsidR="006F1112" w:rsidRPr="00262196" w:rsidRDefault="003D548E">
      <w:pPr>
        <w:ind w:left="64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 xml:space="preserve">а) </w:t>
      </w:r>
      <w:r w:rsidRPr="00262196">
        <w:rPr>
          <w:rFonts w:ascii="Times New Roman" w:eastAsia="Times New Roman" w:hAnsi="Times New Roman" w:cs="Times New Roman"/>
          <w:i/>
          <w:sz w:val="20"/>
          <w:szCs w:val="20"/>
        </w:rPr>
        <w:t xml:space="preserve"> Перечень программ и пособий, используемых при реализации социально-коммуникативного развития в основной части Программы:</w:t>
      </w:r>
    </w:p>
    <w:p w:rsidR="006F1112" w:rsidRPr="00262196" w:rsidRDefault="003D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Губанова Н. Ф. Игровая деятельность в детском саду. — М.: Мозаика-Синтез, 2006-2010.</w:t>
      </w:r>
    </w:p>
    <w:p w:rsidR="006F1112" w:rsidRPr="00262196" w:rsidRDefault="003D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. Этические беседы с детьми 4-7 лет. — М.: - Мозаика-Синтез, 2007-2010.</w:t>
      </w:r>
    </w:p>
    <w:p w:rsidR="006F1112" w:rsidRPr="00262196" w:rsidRDefault="003D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Комарова Т. С, Куцакова Л. В., Павлова Л. Ю. Трудовое воспитание в детском саду. — М.; Мозаика-Синтез, 2005-2010.</w:t>
      </w:r>
    </w:p>
    <w:p w:rsidR="006F1112" w:rsidRPr="00262196" w:rsidRDefault="003D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Куцакова Л. В. Конструирование и ручной труд в детском саду. — М.: Мозаика-Синтез, 2008-2010.</w:t>
      </w:r>
    </w:p>
    <w:p w:rsidR="006F1112" w:rsidRPr="00262196" w:rsidRDefault="003D548E" w:rsidP="00B64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Авдеева Н.Н., Князева О.Л., Стёркина Р.Б. «Безопасность»-СБП, «Детство-Пресс», 2002г.</w:t>
      </w:r>
    </w:p>
    <w:p w:rsidR="006F1112" w:rsidRPr="00262196" w:rsidRDefault="003D548E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 xml:space="preserve">б) </w:t>
      </w:r>
      <w:r w:rsidRPr="00262196">
        <w:rPr>
          <w:rFonts w:ascii="Times New Roman" w:eastAsia="Times New Roman" w:hAnsi="Times New Roman" w:cs="Times New Roman"/>
          <w:i/>
          <w:sz w:val="20"/>
          <w:szCs w:val="20"/>
        </w:rPr>
        <w:t>Перечень программ и пособий,  используемых при реализации социально-коммуникативного развития в вариативной  части Программы:</w:t>
      </w:r>
    </w:p>
    <w:p w:rsidR="006F1112" w:rsidRPr="00262196" w:rsidRDefault="00B64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Стеркина Р.Б</w:t>
      </w:r>
      <w:r w:rsidR="003D548E" w:rsidRPr="00262196">
        <w:rPr>
          <w:rFonts w:ascii="Times New Roman" w:eastAsia="Times New Roman" w:hAnsi="Times New Roman" w:cs="Times New Roman"/>
          <w:sz w:val="20"/>
          <w:szCs w:val="20"/>
        </w:rPr>
        <w:t>. Князева О.Л, Авдеева Н.Н. «Основы безопасности детей дошкольного возраста» М., 2002г.,</w:t>
      </w:r>
    </w:p>
    <w:p w:rsidR="006F1112" w:rsidRPr="00262196" w:rsidRDefault="003D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Бондаренко А.К. Дидактические игры в детском саду. – М.: Просвещение, 1991.</w:t>
      </w:r>
    </w:p>
    <w:p w:rsidR="006F1112" w:rsidRPr="00262196" w:rsidRDefault="003D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Смирнова Е.О., Богуславская З.М. Развивающие игры для детей. – М.: Просвещение, 1991.</w:t>
      </w:r>
    </w:p>
    <w:p w:rsidR="006F1112" w:rsidRPr="00262196" w:rsidRDefault="006F1112" w:rsidP="005D1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5"/>
        <w:gridCol w:w="2786"/>
        <w:gridCol w:w="2139"/>
        <w:gridCol w:w="1969"/>
      </w:tblGrid>
      <w:tr w:rsidR="006F1112" w:rsidRPr="00262196">
        <w:trPr>
          <w:trHeight w:val="375"/>
        </w:trPr>
        <w:tc>
          <w:tcPr>
            <w:tcW w:w="9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5D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О</w:t>
            </w:r>
            <w:r w:rsidR="003D548E"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</w:t>
            </w:r>
          </w:p>
        </w:tc>
      </w:tr>
      <w:tr w:rsidR="006F1112" w:rsidRPr="00262196">
        <w:trPr>
          <w:trHeight w:val="76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5D1FAC" w:rsidP="005D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3D548E"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бразовательная деятельность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Самостоятельная </w:t>
            </w:r>
          </w:p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детей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совместной деятельности с семьей</w:t>
            </w:r>
          </w:p>
        </w:tc>
      </w:tr>
      <w:tr w:rsidR="006F1112" w:rsidRPr="00262196">
        <w:trPr>
          <w:trHeight w:val="331"/>
        </w:trPr>
        <w:tc>
          <w:tcPr>
            <w:tcW w:w="9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организации детей</w:t>
            </w:r>
          </w:p>
        </w:tc>
      </w:tr>
      <w:tr w:rsidR="006F1112" w:rsidRPr="00262196">
        <w:trPr>
          <w:trHeight w:val="3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Подгрупповые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групповые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Групповые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Подгрупповые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Индивидуальные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Индивидуальные </w:t>
            </w:r>
          </w:p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подгрупповые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Индивидуальные </w:t>
            </w:r>
          </w:p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Групповые</w:t>
            </w:r>
          </w:p>
        </w:tc>
      </w:tr>
      <w:tr w:rsidR="006F1112" w:rsidRPr="00262196">
        <w:trPr>
          <w:trHeight w:val="2400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Совместные действия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Наблюдения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и анализ мультфильмов, видеофильмов, телепередач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Экспериментирование 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Проблемные ситуации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Игровое упражнение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Проблемная ситуация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с воспитателем игра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со сверстниками игра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игра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Праздник 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Экскурсия 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Ситуация морального выбора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Проектная деятельность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Совместные действия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Наблюдения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Рассматривание 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Игра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Проектная деятельность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и анализ мультфильмов, видеофильмов, телепередач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Ситуативный разговор с детьми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ситуация</w:t>
            </w:r>
          </w:p>
          <w:p w:rsidR="006F1112" w:rsidRPr="00262196" w:rsidRDefault="003D548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Интегративная деятельность</w:t>
            </w:r>
          </w:p>
          <w:p w:rsidR="006F1112" w:rsidRPr="00262196" w:rsidRDefault="006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</w:t>
            </w:r>
          </w:p>
          <w:p w:rsidR="006F1112" w:rsidRPr="00262196" w:rsidRDefault="003D548E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соответствующей предметно-развивающей среды</w:t>
            </w:r>
          </w:p>
          <w:p w:rsidR="006F1112" w:rsidRPr="00262196" w:rsidRDefault="003D548E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6F1112" w:rsidRPr="00262196" w:rsidRDefault="003D548E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со сверстниками игра</w:t>
            </w:r>
          </w:p>
          <w:p w:rsidR="006F1112" w:rsidRPr="00262196" w:rsidRDefault="003D548E">
            <w:pPr>
              <w:numPr>
                <w:ilvl w:val="0"/>
                <w:numId w:val="15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игра</w:t>
            </w:r>
          </w:p>
          <w:p w:rsidR="006F1112" w:rsidRPr="00262196" w:rsidRDefault="006F1112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Обогащение </w:t>
            </w:r>
          </w:p>
          <w:p w:rsidR="006F1112" w:rsidRPr="00262196" w:rsidRDefault="003D548E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предметно-развивающей среды</w:t>
            </w:r>
          </w:p>
          <w:p w:rsidR="006F1112" w:rsidRPr="00262196" w:rsidRDefault="003D548E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Выставки совместных работ.</w:t>
            </w:r>
          </w:p>
          <w:p w:rsidR="006F1112" w:rsidRPr="00262196" w:rsidRDefault="003D548E">
            <w:pPr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Досуги</w:t>
            </w:r>
          </w:p>
          <w:p w:rsidR="006F1112" w:rsidRPr="00262196" w:rsidRDefault="003D548E">
            <w:pPr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Экскурсии</w:t>
            </w:r>
          </w:p>
          <w:p w:rsidR="006F1112" w:rsidRPr="00262196" w:rsidRDefault="003D548E">
            <w:pPr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Консультации</w:t>
            </w:r>
          </w:p>
          <w:p w:rsidR="006F1112" w:rsidRPr="00262196" w:rsidRDefault="003D548E">
            <w:pPr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Педагогические гостиные</w:t>
            </w:r>
          </w:p>
          <w:p w:rsidR="006F1112" w:rsidRPr="00262196" w:rsidRDefault="003D548E">
            <w:pPr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Праздники и развлечения</w:t>
            </w:r>
          </w:p>
          <w:p w:rsidR="006F1112" w:rsidRPr="00262196" w:rsidRDefault="003D548E">
            <w:pPr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открытых дверей</w:t>
            </w:r>
          </w:p>
          <w:p w:rsidR="006F1112" w:rsidRPr="00262196" w:rsidRDefault="003D548E">
            <w:pPr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Совместные конкурсы, игры-викторины</w:t>
            </w:r>
          </w:p>
          <w:p w:rsidR="006F1112" w:rsidRPr="00262196" w:rsidRDefault="003D548E">
            <w:pPr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Проектная деятельность</w:t>
            </w:r>
          </w:p>
          <w:p w:rsidR="006F1112" w:rsidRPr="00262196" w:rsidRDefault="003D548E">
            <w:pPr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Совместные экологические и трудовые акции</w:t>
            </w:r>
          </w:p>
          <w:p w:rsidR="006F1112" w:rsidRPr="00262196" w:rsidRDefault="003D548E">
            <w:pPr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Мастер-класс</w:t>
            </w:r>
          </w:p>
          <w:p w:rsidR="006F1112" w:rsidRPr="00262196" w:rsidRDefault="003D548E">
            <w:pPr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Выставки поделок</w:t>
            </w:r>
          </w:p>
        </w:tc>
      </w:tr>
    </w:tbl>
    <w:p w:rsidR="006F1112" w:rsidRPr="00262196" w:rsidRDefault="006F1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F1112" w:rsidRPr="00262196" w:rsidRDefault="003D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Познавательное развитие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373737"/>
          <w:sz w:val="20"/>
          <w:szCs w:val="20"/>
          <w:shd w:val="clear" w:color="auto" w:fill="FFFFFF"/>
        </w:rPr>
        <w:t xml:space="preserve">      </w:t>
      </w:r>
      <w:r w:rsidRPr="0026219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</w:t>
      </w:r>
      <w:r w:rsidRPr="00262196">
        <w:rPr>
          <w:rFonts w:ascii="Times New Roman" w:eastAsia="Times New Roman" w:hAnsi="Times New Roman" w:cs="Times New Roman"/>
          <w:color w:val="373737"/>
          <w:sz w:val="20"/>
          <w:szCs w:val="20"/>
          <w:shd w:val="clear" w:color="auto" w:fill="FFFFFF"/>
        </w:rPr>
        <w:t>.</w:t>
      </w:r>
    </w:p>
    <w:p w:rsidR="006F1112" w:rsidRPr="00262196" w:rsidRDefault="003D548E">
      <w:pPr>
        <w:spacing w:after="0" w:line="240" w:lineRule="auto"/>
        <w:ind w:left="644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а) </w:t>
      </w:r>
      <w:r w:rsidRPr="0026219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 Перечень программ и пособий, используемых при реализации познавательного развития в основной части Программы:</w:t>
      </w:r>
    </w:p>
    <w:p w:rsidR="006F1112" w:rsidRPr="00262196" w:rsidRDefault="003D548E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1. Веракса Н. Е., Веракса А. Н. Проектная деятельность дошкольников.-М.: Мозаика-Синтез, 2008-2010.</w:t>
      </w:r>
    </w:p>
    <w:p w:rsidR="006F1112" w:rsidRPr="00262196" w:rsidRDefault="003D548E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2. Дыбина О.Б. «Ребёнок и окружающий мир» - М., Мозаика –Синтез, 2010г.</w:t>
      </w:r>
    </w:p>
    <w:p w:rsidR="006F1112" w:rsidRPr="00262196" w:rsidRDefault="003D548E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3. Дыбина О.Б. «Что было до… Игры-путешествия в прошлое предметов», М., 1999г.</w:t>
      </w:r>
    </w:p>
    <w:p w:rsidR="006F1112" w:rsidRPr="00262196" w:rsidRDefault="003D548E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4. Дыбина О.Б. «Предметный мир как средство формирования творчества детей». М., 2002г.</w:t>
      </w:r>
    </w:p>
    <w:p w:rsidR="006F1112" w:rsidRPr="00262196" w:rsidRDefault="003D548E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5. СоломенниковаО.А. «Экологическое воспитание в детском саду» М., Мозаика-Синтез 2010г.</w:t>
      </w:r>
    </w:p>
    <w:p w:rsidR="006F1112" w:rsidRPr="00262196" w:rsidRDefault="003D548E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6. Л.С.Метлина «Математика в детском саду».</w:t>
      </w:r>
    </w:p>
    <w:p w:rsidR="006F1112" w:rsidRPr="00262196" w:rsidRDefault="003D548E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7. Э.Н.Иоффе «Математика от трёх до семи».</w:t>
      </w:r>
    </w:p>
    <w:p w:rsidR="006F1112" w:rsidRPr="00262196" w:rsidRDefault="003D548E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8. З.А.Михайлова «Игровые занимательные упражнения для дошкольников».</w:t>
      </w:r>
    </w:p>
    <w:p w:rsidR="006F1112" w:rsidRPr="00262196" w:rsidRDefault="003D548E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9. Е.В.Колесникова «Математика для дошкольников» (3-7лет).</w:t>
      </w:r>
    </w:p>
    <w:p w:rsidR="006F1112" w:rsidRPr="00262196" w:rsidRDefault="003D548E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10. О.В.Дыбина Занятия по ознакомлению с окружающим миром (во второй младшей, средней, старшей и подготовительной группах) м., Синтез 2011 год.</w:t>
      </w:r>
    </w:p>
    <w:p w:rsidR="006F1112" w:rsidRPr="00262196" w:rsidRDefault="003D548E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11. О.Ф.Горбатенко «Комплексные занятия с детьми 4-7 лет», Волгоград 2013год.</w:t>
      </w:r>
    </w:p>
    <w:p w:rsidR="006F1112" w:rsidRPr="00262196" w:rsidRDefault="003D548E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12. Н.В.Алёшина «Ознакомление дошкольников с окружающим и социальной действительностью» (вторая младшая, средняя, старшая группы), ЦГЛ Москва, 2004год.</w:t>
      </w:r>
    </w:p>
    <w:p w:rsidR="006F1112" w:rsidRPr="00262196" w:rsidRDefault="003D548E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13. В.Н.Волчкова, Н.В.Степаненко «Познавательное развитие» (конспекты занятий в младшей, средней и старшей группах), Воронеж, 2010г.</w:t>
      </w:r>
    </w:p>
    <w:p w:rsidR="006F1112" w:rsidRPr="00262196" w:rsidRDefault="003D548E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14. Л.В.Артёмова «Окружающий мир» в дидактических играх дошкольников,</w:t>
      </w:r>
    </w:p>
    <w:p w:rsidR="006F1112" w:rsidRPr="00262196" w:rsidRDefault="003D548E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15. А.К.Бондаренко «Дидактические игры в детском саду», Москва, «Просвешение». 1991год.</w:t>
      </w:r>
    </w:p>
    <w:p w:rsidR="006F1112" w:rsidRPr="00262196" w:rsidRDefault="003D548E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16. Дыбина О. Б. Ребенок и окружающий мир. — М.: Мозаика-Синтез, 2005-2010.</w:t>
      </w:r>
    </w:p>
    <w:p w:rsidR="006F1112" w:rsidRPr="00262196" w:rsidRDefault="003D548E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17. Н.В.Николаева «Юный эколог» С-П 2002год.</w:t>
      </w:r>
    </w:p>
    <w:p w:rsidR="006F1112" w:rsidRPr="00262196" w:rsidRDefault="003D548E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18. Н.В.Николаева «Экологическая программа».. С-П 2002год.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б) </w:t>
      </w:r>
      <w:r w:rsidRPr="0026219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Перечень программ и пособий,  используемых при реализации познавательного развития в вариативной  части Программы: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1. Л.А.Венгер, О.М.Дьяченко, Р.И.Говорова, Л.И.Усханская «Игры и упражнения по развитию умственных способностей у детей дошкольного возраста».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2. Е.А.Носова, Р.Л.Непомнящая     «Логика и математика для дошкольников».</w:t>
      </w:r>
    </w:p>
    <w:p w:rsidR="006F1112" w:rsidRPr="00262196" w:rsidRDefault="003D548E" w:rsidP="005D1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0"/>
        <w:gridCol w:w="2536"/>
        <w:gridCol w:w="1957"/>
        <w:gridCol w:w="2426"/>
      </w:tblGrid>
      <w:tr w:rsidR="006F1112" w:rsidRPr="00262196">
        <w:trPr>
          <w:trHeight w:val="375"/>
        </w:trPr>
        <w:tc>
          <w:tcPr>
            <w:tcW w:w="9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5D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Формы О</w:t>
            </w:r>
            <w:r w:rsidR="003D548E"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</w:t>
            </w:r>
          </w:p>
        </w:tc>
      </w:tr>
      <w:tr w:rsidR="006F1112" w:rsidRPr="00262196">
        <w:trPr>
          <w:trHeight w:val="608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5D1FAC" w:rsidP="005D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3D548E"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бразовательная деятельность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</w:t>
            </w:r>
          </w:p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деятельность детей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совместной деятельности с семьей</w:t>
            </w:r>
          </w:p>
        </w:tc>
      </w:tr>
      <w:tr w:rsidR="006F1112" w:rsidRPr="00262196">
        <w:trPr>
          <w:trHeight w:val="331"/>
        </w:trPr>
        <w:tc>
          <w:tcPr>
            <w:tcW w:w="9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организации детей</w:t>
            </w:r>
          </w:p>
        </w:tc>
      </w:tr>
      <w:tr w:rsidR="006F1112" w:rsidRPr="00262196">
        <w:trPr>
          <w:trHeight w:val="694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Подгрупповые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Групповые</w:t>
            </w:r>
          </w:p>
          <w:p w:rsidR="006F1112" w:rsidRPr="00262196" w:rsidRDefault="006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Групповые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Подгрупповые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Индивидуальные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Индивидуальные </w:t>
            </w:r>
          </w:p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подгрупповые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Индивидуальные </w:t>
            </w:r>
          </w:p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Групповые</w:t>
            </w:r>
          </w:p>
        </w:tc>
      </w:tr>
      <w:tr w:rsidR="006F1112" w:rsidRPr="00262196">
        <w:trPr>
          <w:trHeight w:val="381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Рассматривание 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Игра-экспериментирование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Развивающая игра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Экскурсия 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Интегративная деятельность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Конструирование 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Исследовательская деятельность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Рассказ 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коллекций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Проектная деятельность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Экспериментирование 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Проблемная ситуация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Рассматривание 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Игра-экспериментирование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Развивающая игра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Ситуативный разговор с детьми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Экскурсия 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Интегративная деятельность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Конструирование 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Исследовательская деятельность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Рассказ 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коллекций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Проектная деятельность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Экспериментирование </w:t>
            </w:r>
          </w:p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Проблемная ситуация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 всех видах </w:t>
            </w:r>
          </w:p>
          <w:p w:rsidR="006F1112" w:rsidRPr="00262196" w:rsidRDefault="003D548E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самостоятельной  детской деятельности</w:t>
            </w:r>
          </w:p>
          <w:p w:rsidR="006F1112" w:rsidRPr="00262196" w:rsidRDefault="006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открытых дверей</w:t>
            </w:r>
          </w:p>
          <w:p w:rsidR="006F1112" w:rsidRPr="00262196" w:rsidRDefault="003D548E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Педагогическая гостиная </w:t>
            </w:r>
          </w:p>
          <w:p w:rsidR="006F1112" w:rsidRPr="00262196" w:rsidRDefault="003D548E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Проектная деятельность</w:t>
            </w:r>
          </w:p>
          <w:p w:rsidR="006F1112" w:rsidRPr="00262196" w:rsidRDefault="003D548E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коллекций</w:t>
            </w:r>
          </w:p>
          <w:p w:rsidR="006F1112" w:rsidRPr="00262196" w:rsidRDefault="003D548E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Обогащение предметной среды</w:t>
            </w:r>
          </w:p>
          <w:p w:rsidR="006F1112" w:rsidRPr="00262196" w:rsidRDefault="003D548E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литературы</w:t>
            </w:r>
          </w:p>
          <w:p w:rsidR="006F1112" w:rsidRPr="00262196" w:rsidRDefault="003D548E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Праздники и развлечения</w:t>
            </w:r>
          </w:p>
          <w:p w:rsidR="006F1112" w:rsidRPr="00262196" w:rsidRDefault="003D548E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Консультации</w:t>
            </w:r>
          </w:p>
          <w:p w:rsidR="006F1112" w:rsidRPr="00262196" w:rsidRDefault="003D548E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Экспериментирование</w:t>
            </w:r>
          </w:p>
          <w:p w:rsidR="006F1112" w:rsidRPr="00262196" w:rsidRDefault="003D548E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Конкурсы, игры-викторины</w:t>
            </w:r>
          </w:p>
          <w:p w:rsidR="006F1112" w:rsidRPr="00262196" w:rsidRDefault="006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1112" w:rsidRPr="00262196" w:rsidRDefault="006F11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F1112" w:rsidRPr="00262196" w:rsidRDefault="003D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Речевое развитие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 xml:space="preserve">    Речевое развитие, включает, владение речью, 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1. Гербова В. В. Занятия по развитию речи в старшей группе детского са-да.-М.: Мозаика-Синтез, 2007-2010.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2. Гербова В. В. Развитие речи в разновозрастной группе детского сада. Младшая разновозрастная группа. — М.: Мозаика-Синтез, 2009-2010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3. Л.М.Шиницина . А.И.Воронова «Азбука общения», 1998год.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4. О.С.Ушакова «Занятия по развитию речи» во всех возрастных группах» 2009год.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Волчкова «Развитие речи», Воронеж, 2006год.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5. О.И.Бочкарёва Развитие речи»-занимательный материал, Волгоград, 1996год.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6.Развитие речи в детском саду.Гербова В В. Подготовительная группа.Москва- Синтез 2016г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7. О.С. «Знакомим дошкольников с литературой» 1998год.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б) </w:t>
      </w:r>
      <w:r w:rsidRPr="0026219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Перечень программ и пособий,  используемых при реализации речевого развития в вариативной  части Программы: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1. О.С. Ушакова  «Программа развития речи детей дошкольного возраста в детском саду» М.: ТЦ Сфера,2001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2. Арушанова А.Г. Речь и речевое общение детей: Книга для воспитателей детского сада. – М.: Мозаика-Синтез, 1999. 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3. Максаков А.И. Воспитание звуковой культуры речи у детей дошкольного возраста. – М.: 1987.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4. Максаков А.И., Тумакова Г.А. Учите, играя. – М.: Просвещение, 1983.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5. Н.С. Варенцова «Обучение дошкольников грамоте»М. Мозаика-Синтез, 2010</w:t>
      </w:r>
    </w:p>
    <w:p w:rsidR="006F1112" w:rsidRPr="00262196" w:rsidRDefault="006F1112" w:rsidP="00BE205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5"/>
        <w:gridCol w:w="68"/>
        <w:gridCol w:w="1812"/>
        <w:gridCol w:w="177"/>
        <w:gridCol w:w="1490"/>
        <w:gridCol w:w="449"/>
        <w:gridCol w:w="1258"/>
        <w:gridCol w:w="1771"/>
        <w:gridCol w:w="409"/>
      </w:tblGrid>
      <w:tr w:rsidR="006F1112" w:rsidRPr="00262196">
        <w:trPr>
          <w:gridAfter w:val="1"/>
          <w:wAfter w:w="600" w:type="dxa"/>
          <w:trHeight w:val="361"/>
        </w:trPr>
        <w:tc>
          <w:tcPr>
            <w:tcW w:w="14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BE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О</w:t>
            </w:r>
            <w:r w:rsidR="003D548E"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</w:t>
            </w:r>
          </w:p>
        </w:tc>
      </w:tr>
      <w:tr w:rsidR="006F1112" w:rsidRPr="00262196">
        <w:trPr>
          <w:gridAfter w:val="1"/>
          <w:wAfter w:w="600" w:type="dxa"/>
          <w:trHeight w:val="753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BE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3D548E"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бразовательная деятельность</w:t>
            </w:r>
          </w:p>
        </w:tc>
        <w:tc>
          <w:tcPr>
            <w:tcW w:w="5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</w:t>
            </w:r>
          </w:p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детей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совместной деятельности с семьей</w:t>
            </w:r>
          </w:p>
        </w:tc>
      </w:tr>
      <w:tr w:rsidR="006F1112" w:rsidRPr="00262196">
        <w:trPr>
          <w:gridAfter w:val="1"/>
          <w:wAfter w:w="600" w:type="dxa"/>
          <w:trHeight w:val="319"/>
        </w:trPr>
        <w:tc>
          <w:tcPr>
            <w:tcW w:w="14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организации детей</w:t>
            </w:r>
          </w:p>
        </w:tc>
      </w:tr>
      <w:tr w:rsidR="006F1112" w:rsidRPr="00262196">
        <w:trPr>
          <w:gridAfter w:val="1"/>
          <w:wAfter w:w="600" w:type="dxa"/>
          <w:trHeight w:val="366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Подгрупповые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групповые</w:t>
            </w:r>
          </w:p>
        </w:tc>
        <w:tc>
          <w:tcPr>
            <w:tcW w:w="5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Групповые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Подгрупповые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Индивидуальные 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Индивидуальные </w:t>
            </w:r>
          </w:p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подгрупповые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Индивидуальные </w:t>
            </w:r>
          </w:p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Групповые</w:t>
            </w:r>
          </w:p>
        </w:tc>
      </w:tr>
      <w:tr w:rsidR="006F1112" w:rsidRPr="00262196">
        <w:trPr>
          <w:gridAfter w:val="1"/>
          <w:wAfter w:w="600" w:type="dxa"/>
          <w:trHeight w:val="848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после чтения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Рассматривание 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ситуация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Интегративная деятельность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о прочитанном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Игра-драматизация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 наст. театра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Разучивание стихотворений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Театрализованная игра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Режиссерская игра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Проектная деятельность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Интегративная деятельность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проблемных ситуаций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Разговор с детьми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коллекций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Игра </w:t>
            </w:r>
          </w:p>
        </w:tc>
        <w:tc>
          <w:tcPr>
            <w:tcW w:w="5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Ситуация общения в процессе режимных моментов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(в том числе на прогулке)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Словесная игра на прогулке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на прогулке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Труд 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на прогулке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Ситуативный разговор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после чтения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Интегративная деятельность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Разговор с детьми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Разучивание стихов, потешек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Сочинение загадок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деятельность 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Разновозрастное общение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коллекций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Подвижная игра с текстом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Игровое общение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виды самостоятельной  детской деятельности предполагающие общение со сверстниками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Хороводная игра с пением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Игра-драматизация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наизусть и отгадывание загадок в условиях книжного уголка</w:t>
            </w:r>
          </w:p>
          <w:p w:rsidR="006F1112" w:rsidRPr="00262196" w:rsidRDefault="003D548E">
            <w:pPr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</w:t>
            </w:r>
          </w:p>
          <w:p w:rsidR="006F1112" w:rsidRPr="00262196" w:rsidRDefault="006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numPr>
                <w:ilvl w:val="0"/>
                <w:numId w:val="21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Консультации. Коммуникативные тренинги</w:t>
            </w:r>
          </w:p>
          <w:p w:rsidR="006F1112" w:rsidRPr="00262196" w:rsidRDefault="003D548E">
            <w:pPr>
              <w:numPr>
                <w:ilvl w:val="0"/>
                <w:numId w:val="21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Педагогическая гостиная </w:t>
            </w:r>
          </w:p>
          <w:p w:rsidR="006F1112" w:rsidRPr="00262196" w:rsidRDefault="003D548E">
            <w:pPr>
              <w:numPr>
                <w:ilvl w:val="0"/>
                <w:numId w:val="21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Открытые мероприятия</w:t>
            </w:r>
          </w:p>
          <w:p w:rsidR="006F1112" w:rsidRPr="00262196" w:rsidRDefault="003D548E">
            <w:pPr>
              <w:numPr>
                <w:ilvl w:val="0"/>
                <w:numId w:val="21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Обогащение предметной среды</w:t>
            </w:r>
          </w:p>
          <w:p w:rsidR="006F1112" w:rsidRPr="00262196" w:rsidRDefault="003D548E">
            <w:pPr>
              <w:numPr>
                <w:ilvl w:val="0"/>
                <w:numId w:val="21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Праздники и развлечения</w:t>
            </w:r>
          </w:p>
          <w:p w:rsidR="006F1112" w:rsidRPr="00262196" w:rsidRDefault="003D548E">
            <w:pPr>
              <w:numPr>
                <w:ilvl w:val="0"/>
                <w:numId w:val="21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литературы</w:t>
            </w:r>
          </w:p>
          <w:p w:rsidR="006F1112" w:rsidRPr="00262196" w:rsidRDefault="003D548E">
            <w:pPr>
              <w:numPr>
                <w:ilvl w:val="0"/>
                <w:numId w:val="21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Конкурсы,выставки</w:t>
            </w:r>
          </w:p>
          <w:p w:rsidR="006F1112" w:rsidRPr="00262196" w:rsidRDefault="006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112" w:rsidRPr="00262196">
        <w:trPr>
          <w:trHeight w:val="375"/>
        </w:trPr>
        <w:tc>
          <w:tcPr>
            <w:tcW w:w="149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BE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О</w:t>
            </w:r>
            <w:r w:rsidR="003D548E"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</w:t>
            </w:r>
          </w:p>
        </w:tc>
      </w:tr>
      <w:tr w:rsidR="006F1112" w:rsidRPr="00262196">
        <w:trPr>
          <w:trHeight w:val="783"/>
        </w:trPr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</w:t>
            </w:r>
          </w:p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детей</w:t>
            </w:r>
          </w:p>
        </w:tc>
        <w:tc>
          <w:tcPr>
            <w:tcW w:w="5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совместной деятельности с семьей</w:t>
            </w:r>
          </w:p>
        </w:tc>
      </w:tr>
      <w:tr w:rsidR="006F1112" w:rsidRPr="00262196">
        <w:trPr>
          <w:trHeight w:val="331"/>
        </w:trPr>
        <w:tc>
          <w:tcPr>
            <w:tcW w:w="149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организации детей</w:t>
            </w:r>
          </w:p>
        </w:tc>
      </w:tr>
      <w:tr w:rsidR="006F1112" w:rsidRPr="00262196">
        <w:trPr>
          <w:trHeight w:val="381"/>
        </w:trPr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Подгрупповые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групповые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Групповые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Подгрупповые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Индивидуальные </w:t>
            </w:r>
          </w:p>
        </w:tc>
        <w:tc>
          <w:tcPr>
            <w:tcW w:w="6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Индивидуальные </w:t>
            </w:r>
          </w:p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подгрупповые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Индивидуальные </w:t>
            </w:r>
          </w:p>
          <w:p w:rsidR="006F1112" w:rsidRPr="00262196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групповые</w:t>
            </w:r>
          </w:p>
          <w:p w:rsidR="006F1112" w:rsidRPr="00262196" w:rsidRDefault="006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112" w:rsidRPr="00262196">
        <w:trPr>
          <w:trHeight w:val="569"/>
        </w:trPr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аппликация,  худож. конструирование, лепка)</w:t>
            </w:r>
          </w:p>
          <w:p w:rsidR="006F1112" w:rsidRPr="00262196" w:rsidRDefault="003D548E">
            <w:pPr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украшений, декораций, подарков, предметов для игр </w:t>
            </w:r>
          </w:p>
          <w:p w:rsidR="006F1112" w:rsidRPr="00262196" w:rsidRDefault="003D548E">
            <w:pPr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Экспериментирование</w:t>
            </w:r>
          </w:p>
          <w:p w:rsidR="006F1112" w:rsidRPr="00262196" w:rsidRDefault="003D548E">
            <w:pPr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6F1112" w:rsidRPr="00262196" w:rsidRDefault="003D548E">
            <w:pPr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(дидактические, строительные, сюжетно-ролевые)</w:t>
            </w:r>
          </w:p>
          <w:p w:rsidR="006F1112" w:rsidRPr="00262196" w:rsidRDefault="003D548E">
            <w:pPr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Тематические </w:t>
            </w: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досуги</w:t>
            </w:r>
          </w:p>
          <w:p w:rsidR="006F1112" w:rsidRPr="00262196" w:rsidRDefault="003D548E">
            <w:pPr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Выставки работ декоративно-прикладного искусства, репродукций произведений живописи</w:t>
            </w:r>
          </w:p>
          <w:p w:rsidR="006F1112" w:rsidRPr="00262196" w:rsidRDefault="003D548E">
            <w:pPr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деятельность </w:t>
            </w:r>
          </w:p>
          <w:p w:rsidR="006F1112" w:rsidRPr="00262196" w:rsidRDefault="003D548E">
            <w:pPr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коллекций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Наблюдение</w:t>
            </w:r>
          </w:p>
          <w:p w:rsidR="006F1112" w:rsidRPr="00262196" w:rsidRDefault="003D548E">
            <w:pPr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эстетически привлекательных объектов природы</w:t>
            </w:r>
          </w:p>
          <w:p w:rsidR="006F1112" w:rsidRPr="00262196" w:rsidRDefault="003D548E">
            <w:pPr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Игра</w:t>
            </w:r>
          </w:p>
          <w:p w:rsidR="006F1112" w:rsidRPr="00262196" w:rsidRDefault="003D548E">
            <w:pPr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Игровое упражнение</w:t>
            </w:r>
          </w:p>
          <w:p w:rsidR="006F1112" w:rsidRPr="00262196" w:rsidRDefault="003D548E">
            <w:pPr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Проблемная ситуация</w:t>
            </w:r>
          </w:p>
          <w:p w:rsidR="006F1112" w:rsidRPr="00262196" w:rsidRDefault="003D548E">
            <w:pPr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из песка</w:t>
            </w:r>
          </w:p>
          <w:p w:rsidR="006F1112" w:rsidRPr="00262196" w:rsidRDefault="003D548E">
            <w:pPr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 (произведений искусства, средств выразительности и др.)</w:t>
            </w:r>
          </w:p>
          <w:p w:rsidR="006F1112" w:rsidRPr="00262196" w:rsidRDefault="003D548E">
            <w:pPr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коллекций</w:t>
            </w:r>
          </w:p>
        </w:tc>
        <w:tc>
          <w:tcPr>
            <w:tcW w:w="6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numPr>
                <w:ilvl w:val="0"/>
                <w:numId w:val="22"/>
              </w:numPr>
              <w:tabs>
                <w:tab w:val="left" w:pos="85"/>
              </w:tabs>
              <w:spacing w:after="0" w:line="240" w:lineRule="auto"/>
              <w:ind w:left="227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Украшение личных предметов </w:t>
            </w:r>
          </w:p>
          <w:p w:rsidR="006F1112" w:rsidRPr="00262196" w:rsidRDefault="003D548E">
            <w:pPr>
              <w:numPr>
                <w:ilvl w:val="0"/>
                <w:numId w:val="22"/>
              </w:numPr>
              <w:tabs>
                <w:tab w:val="left" w:pos="85"/>
              </w:tabs>
              <w:spacing w:after="0" w:line="240" w:lineRule="auto"/>
              <w:ind w:left="227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(дидактические, строительные, сюжетно-ролевые)</w:t>
            </w:r>
          </w:p>
          <w:p w:rsidR="006F1112" w:rsidRPr="00262196" w:rsidRDefault="003D548E">
            <w:pPr>
              <w:numPr>
                <w:ilvl w:val="0"/>
                <w:numId w:val="22"/>
              </w:numPr>
              <w:tabs>
                <w:tab w:val="left" w:pos="85"/>
              </w:tabs>
              <w:spacing w:after="0" w:line="240" w:lineRule="auto"/>
              <w:ind w:left="227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6F1112" w:rsidRPr="00262196" w:rsidRDefault="003D548E">
            <w:pPr>
              <w:numPr>
                <w:ilvl w:val="0"/>
                <w:numId w:val="22"/>
              </w:numPr>
              <w:tabs>
                <w:tab w:val="left" w:pos="85"/>
              </w:tabs>
              <w:spacing w:after="0" w:line="240" w:lineRule="auto"/>
              <w:ind w:left="227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изобразительная деятельность</w:t>
            </w:r>
          </w:p>
          <w:p w:rsidR="006F1112" w:rsidRPr="00262196" w:rsidRDefault="006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Творческие выставки</w:t>
            </w:r>
          </w:p>
          <w:p w:rsidR="006F1112" w:rsidRPr="00262196" w:rsidRDefault="003D548E">
            <w:pPr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декораций, подарков, предметов для игр </w:t>
            </w:r>
          </w:p>
          <w:p w:rsidR="006F1112" w:rsidRPr="00262196" w:rsidRDefault="003D548E">
            <w:pPr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Экспериментирование</w:t>
            </w:r>
          </w:p>
          <w:p w:rsidR="006F1112" w:rsidRPr="00262196" w:rsidRDefault="003D548E">
            <w:pPr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Проектная деятельность</w:t>
            </w:r>
          </w:p>
          <w:p w:rsidR="006F1112" w:rsidRPr="00262196" w:rsidRDefault="003D548E">
            <w:pPr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Тематические досуги</w:t>
            </w:r>
          </w:p>
          <w:p w:rsidR="006F1112" w:rsidRPr="00262196" w:rsidRDefault="003D548E">
            <w:pPr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Консультации</w:t>
            </w:r>
          </w:p>
          <w:p w:rsidR="006F1112" w:rsidRPr="00262196" w:rsidRDefault="003D548E">
            <w:pPr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коллекций</w:t>
            </w:r>
          </w:p>
          <w:p w:rsidR="006F1112" w:rsidRPr="00262196" w:rsidRDefault="003D548E">
            <w:pPr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Встречи с работниками музея, ДШИ</w:t>
            </w:r>
          </w:p>
          <w:p w:rsidR="006F1112" w:rsidRPr="00262196" w:rsidRDefault="006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1112" w:rsidRPr="00262196" w:rsidRDefault="006F11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F1112" w:rsidRPr="00262196" w:rsidRDefault="003D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Художественно-эстетическое развитие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а) </w:t>
      </w:r>
      <w:r w:rsidRPr="0026219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Перечень программ и пособий,  используемых при реализации художественно-эстетического развития в вариативной  части Программы: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1. Комарова Т. С. Занятия по изобразительной деятельности в старшей группе детского сада. Конспекты занятий. — М.: Мозаика-Синтез, 200S-2010.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2 Комарова Т. С. Изобразительная деятельность в детском саду. — М.: Мозаика- Синтез, 2005-2010.</w:t>
      </w:r>
    </w:p>
    <w:p w:rsidR="006F1112" w:rsidRPr="00262196" w:rsidRDefault="00BE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</w:t>
      </w:r>
      <w:r w:rsidR="003D548E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 Голоменникова О. А. Радость творчества. Ознакомление детей 5-7 лет  с народным искусством. — М.: Мозаика-Синтез, 2005-2010</w:t>
      </w:r>
    </w:p>
    <w:p w:rsidR="006F1112" w:rsidRPr="00262196" w:rsidRDefault="00BE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4</w:t>
      </w:r>
      <w:r w:rsidR="003D548E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 Зацепина М. Б. Музыкальное воспитание в детском саду. —М,: Мозаика-Синтеэ, 2005-2010.</w:t>
      </w:r>
    </w:p>
    <w:p w:rsidR="006F1112" w:rsidRPr="00262196" w:rsidRDefault="00BE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5</w:t>
      </w:r>
      <w:r w:rsidR="003D548E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 Зацепина М. Б. Культурно-досуговая деятельность. — М., 2004.</w:t>
      </w:r>
    </w:p>
    <w:p w:rsidR="006F1112" w:rsidRPr="00262196" w:rsidRDefault="00BE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6</w:t>
      </w:r>
      <w:r w:rsidR="003D548E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 Зацепина М. Б. Культурно-досуговая деятельность в детском саду. — М.: Мозаика-Синтез, 2005-2010.</w:t>
      </w:r>
    </w:p>
    <w:p w:rsidR="006F1112" w:rsidRPr="00262196" w:rsidRDefault="00BE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7</w:t>
      </w:r>
      <w:r w:rsidR="003D548E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 Зацепина М. Б., Антонова Т. В. Народные праздники в детском саду. — М.:-Мозаика-Синтез, 2005-2010.</w:t>
      </w:r>
    </w:p>
    <w:p w:rsidR="006F1112" w:rsidRPr="00262196" w:rsidRDefault="00BE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8</w:t>
      </w:r>
      <w:r w:rsidR="003D548E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 Зацепина М. Б., Антонова ТВ. Праздники и развлечения в детском саду. - М.: Мозаика-Синтез, 2005-2010</w:t>
      </w:r>
    </w:p>
    <w:p w:rsidR="006F1112" w:rsidRPr="00262196" w:rsidRDefault="00BE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9</w:t>
      </w:r>
      <w:r w:rsidR="003D548E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 В.В.Гербова «Приобщение дошкольников к художественной литературе» М.Мозаика, Синтез.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б) </w:t>
      </w:r>
      <w:r w:rsidRPr="0026219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Перечень программ и пособий,  используемых при реализации художественно-эстетического развития в вариативной  части Программы: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1. Лыкова И.А, «Цветные ладошки» программа художественного воспитания детей 2-7 лет  М.,2007г.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2. Н.А. Ветлугина Музыкальное воспитание в детском саду. – М.: Просвещение, 1981. – 240 с., нот. – (Б-ка воспитателя дет. сада).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3. О.В. Кацер «Игровая методика обучения детей пению» - С-Пб. «Музыкальная палитра», 2008.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4. Т. Суворова  «Танцевальная ритмика для детей» С-Пб. «Музыкальная палитра», 2005.</w:t>
      </w:r>
    </w:p>
    <w:p w:rsidR="006F1112" w:rsidRPr="00262196" w:rsidRDefault="003D548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Физическое развитие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а) </w:t>
      </w:r>
      <w:r w:rsidRPr="0026219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 Перечень программ и пособий, используемых при реализации физического развития в основной части Программы:</w:t>
      </w:r>
    </w:p>
    <w:p w:rsidR="006F1112" w:rsidRPr="00262196" w:rsidRDefault="003D5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1. 3. Пензулаева Л.И. Физкультурные занятия в детском саду. Старшая группа. - М.: Мозаика-Синтез, 2010.</w:t>
      </w:r>
    </w:p>
    <w:p w:rsidR="006F1112" w:rsidRPr="00262196" w:rsidRDefault="003D5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2. Степаненкова Э. Я. Методика физического воспитания. — М., 2005.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б) </w:t>
      </w:r>
      <w:r w:rsidRPr="0026219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Перечень программ и пособий,  используемых при реализации физического развития в вариативной  части Программы: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1. Т.М.Бондаренко «Физкультурно-оздоровительная работа с детьми от двух до семи лет».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2. Е.И.Подольская «Физическое развитие детей 2-7 лет» (сюжетно-ролевые занятия).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3. Л.В.Гаврючина «Здоровьесберегающие технологии в ДОУ».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4. Л.В.Игнатова «Программа укрепления здоровья детей в коррекционных группах».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5. Е.И.Подольская «Комплексы лечебной гимнастики для детей 5-7 лет».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«Программа оздоровления детей в дошкольных образовательных учреждениях» М., 2007г.,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6.  Картушина М.Ю. «Зеленый огонек здоровья» М.,2007г.,</w:t>
      </w:r>
    </w:p>
    <w:p w:rsidR="006F1112" w:rsidRPr="00262196" w:rsidRDefault="003D5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7. Глазырина Л.Д. «Физическая культура для детей дошкольного возраста» М., 2001г.,</w:t>
      </w:r>
    </w:p>
    <w:p w:rsidR="006F1112" w:rsidRPr="00262196" w:rsidRDefault="003D548E" w:rsidP="00BE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8. И.А.Фомина, Г.А.Зайцева «Сказочный театр физической культуры» В., 2003г</w:t>
      </w:r>
    </w:p>
    <w:p w:rsidR="00BE2054" w:rsidRPr="00262196" w:rsidRDefault="00BE2054" w:rsidP="00BE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7"/>
        <w:gridCol w:w="2952"/>
        <w:gridCol w:w="2072"/>
        <w:gridCol w:w="1938"/>
      </w:tblGrid>
      <w:tr w:rsidR="006F1112" w:rsidRPr="00262196">
        <w:trPr>
          <w:trHeight w:val="375"/>
        </w:trPr>
        <w:tc>
          <w:tcPr>
            <w:tcW w:w="9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BE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Формы О</w:t>
            </w:r>
            <w:r w:rsidR="003D548E"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</w:t>
            </w:r>
          </w:p>
        </w:tc>
      </w:tr>
      <w:tr w:rsidR="006F1112" w:rsidRPr="00262196">
        <w:trPr>
          <w:trHeight w:val="783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BE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3D548E"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бразовательная деятельность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Самостоятельная </w:t>
            </w:r>
          </w:p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детей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совместной деятельности с семьей</w:t>
            </w:r>
          </w:p>
        </w:tc>
      </w:tr>
      <w:tr w:rsidR="006F1112" w:rsidRPr="00262196">
        <w:trPr>
          <w:trHeight w:val="331"/>
        </w:trPr>
        <w:tc>
          <w:tcPr>
            <w:tcW w:w="9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организации детей</w:t>
            </w:r>
          </w:p>
        </w:tc>
      </w:tr>
      <w:tr w:rsidR="006F1112" w:rsidRPr="00262196">
        <w:trPr>
          <w:trHeight w:val="3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Подгрупповые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групповые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Групповые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Подгрупповые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Индивидуальные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Индивидуальные </w:t>
            </w:r>
          </w:p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подгрупповые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Индивидуальные </w:t>
            </w:r>
          </w:p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групповые</w:t>
            </w:r>
          </w:p>
        </w:tc>
      </w:tr>
      <w:tr w:rsidR="006F1112" w:rsidRPr="00262196" w:rsidTr="00D90C6E">
        <w:trPr>
          <w:trHeight w:val="4239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беседа с элементами движений</w:t>
            </w:r>
          </w:p>
          <w:p w:rsidR="006F1112" w:rsidRPr="00262196" w:rsidRDefault="003D548E">
            <w:pPr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Интегративная деятельность</w:t>
            </w:r>
          </w:p>
          <w:p w:rsidR="006F1112" w:rsidRPr="00262196" w:rsidRDefault="003D548E">
            <w:pPr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 взрослого и детей тематического характера</w:t>
            </w:r>
          </w:p>
          <w:p w:rsidR="006F1112" w:rsidRPr="00262196" w:rsidRDefault="003D548E">
            <w:pPr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Игра</w:t>
            </w:r>
          </w:p>
          <w:p w:rsidR="006F1112" w:rsidRPr="00262196" w:rsidRDefault="003D548E">
            <w:pPr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Контрольно-диагностическая деятельность</w:t>
            </w:r>
          </w:p>
          <w:p w:rsidR="006F1112" w:rsidRPr="00262196" w:rsidRDefault="003D548E">
            <w:pPr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Экспериментирование </w:t>
            </w:r>
          </w:p>
          <w:p w:rsidR="006F1112" w:rsidRPr="00262196" w:rsidRDefault="003D548E">
            <w:pPr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Физкультурное занятие</w:t>
            </w:r>
          </w:p>
          <w:p w:rsidR="006F1112" w:rsidRPr="00262196" w:rsidRDefault="003D548E">
            <w:pPr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Спортивные и физкультурные досуги</w:t>
            </w:r>
          </w:p>
          <w:p w:rsidR="006F1112" w:rsidRPr="00262196" w:rsidRDefault="003D548E">
            <w:pPr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Спортивные состязания</w:t>
            </w:r>
          </w:p>
          <w:p w:rsidR="006F1112" w:rsidRPr="00262196" w:rsidRDefault="003D5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Проектная деятельность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беседа с элементами движений</w:t>
            </w:r>
          </w:p>
          <w:p w:rsidR="006F1112" w:rsidRPr="00262196" w:rsidRDefault="003D548E">
            <w:pPr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Интегративная деятельность</w:t>
            </w:r>
          </w:p>
          <w:p w:rsidR="006F1112" w:rsidRPr="00262196" w:rsidRDefault="003D548E">
            <w:pPr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Утренняя гимнастика</w:t>
            </w:r>
          </w:p>
          <w:p w:rsidR="006F1112" w:rsidRPr="00262196" w:rsidRDefault="003D548E">
            <w:pPr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 взрослого и детей тематического характера</w:t>
            </w:r>
          </w:p>
          <w:p w:rsidR="006F1112" w:rsidRPr="00262196" w:rsidRDefault="003D548E">
            <w:pPr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Игра</w:t>
            </w:r>
          </w:p>
          <w:p w:rsidR="006F1112" w:rsidRPr="00262196" w:rsidRDefault="003D548E">
            <w:pPr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Контрольно-диагностическая деятельность</w:t>
            </w:r>
          </w:p>
          <w:p w:rsidR="006F1112" w:rsidRPr="00262196" w:rsidRDefault="003D548E">
            <w:pPr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Экспериментирование </w:t>
            </w:r>
          </w:p>
          <w:p w:rsidR="006F1112" w:rsidRPr="00262196" w:rsidRDefault="003D548E">
            <w:pPr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Спортивные и физкультурные досуги</w:t>
            </w:r>
          </w:p>
          <w:p w:rsidR="006F1112" w:rsidRPr="00262196" w:rsidRDefault="003D548E">
            <w:pPr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2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Спортивные состязания</w:t>
            </w:r>
          </w:p>
          <w:p w:rsidR="006F1112" w:rsidRPr="00262196" w:rsidRDefault="003D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Проектная деятельность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numPr>
                <w:ilvl w:val="0"/>
                <w:numId w:val="26"/>
              </w:numPr>
              <w:tabs>
                <w:tab w:val="left" w:pos="85"/>
              </w:tabs>
              <w:spacing w:after="0" w:line="240" w:lineRule="auto"/>
              <w:ind w:left="227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Во всех видах</w:t>
            </w:r>
          </w:p>
          <w:p w:rsidR="006F1112" w:rsidRPr="00262196" w:rsidRDefault="003D548E">
            <w:pPr>
              <w:tabs>
                <w:tab w:val="left" w:pos="85"/>
              </w:tabs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самостоятельной </w:t>
            </w:r>
          </w:p>
          <w:p w:rsidR="006F1112" w:rsidRPr="00262196" w:rsidRDefault="003D548E">
            <w:pPr>
              <w:tabs>
                <w:tab w:val="left" w:pos="85"/>
              </w:tabs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деятельности детей </w:t>
            </w:r>
          </w:p>
          <w:p w:rsidR="006F1112" w:rsidRPr="00262196" w:rsidRDefault="003D548E">
            <w:pPr>
              <w:numPr>
                <w:ilvl w:val="0"/>
                <w:numId w:val="27"/>
              </w:numPr>
              <w:tabs>
                <w:tab w:val="left" w:pos="85"/>
              </w:tabs>
              <w:spacing w:after="0" w:line="240" w:lineRule="auto"/>
              <w:ind w:left="227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Двигательная </w:t>
            </w:r>
          </w:p>
          <w:p w:rsidR="006F1112" w:rsidRPr="00262196" w:rsidRDefault="003D548E">
            <w:pPr>
              <w:tabs>
                <w:tab w:val="left" w:pos="85"/>
              </w:tabs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активность</w:t>
            </w:r>
          </w:p>
          <w:p w:rsidR="006F1112" w:rsidRPr="00262196" w:rsidRDefault="003D548E">
            <w:pPr>
              <w:tabs>
                <w:tab w:val="left" w:pos="85"/>
              </w:tabs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течение дня</w:t>
            </w:r>
          </w:p>
          <w:p w:rsidR="006F1112" w:rsidRPr="00262196" w:rsidRDefault="003D548E">
            <w:pPr>
              <w:numPr>
                <w:ilvl w:val="0"/>
                <w:numId w:val="28"/>
              </w:numPr>
              <w:tabs>
                <w:tab w:val="left" w:pos="85"/>
              </w:tabs>
              <w:spacing w:after="0" w:line="240" w:lineRule="auto"/>
              <w:ind w:left="227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Игра</w:t>
            </w:r>
          </w:p>
          <w:p w:rsidR="006F1112" w:rsidRPr="00262196" w:rsidRDefault="003D548E">
            <w:pPr>
              <w:numPr>
                <w:ilvl w:val="0"/>
                <w:numId w:val="28"/>
              </w:numPr>
              <w:tabs>
                <w:tab w:val="left" w:pos="85"/>
              </w:tabs>
              <w:spacing w:after="0" w:line="240" w:lineRule="auto"/>
              <w:ind w:left="227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Самостоятельные </w:t>
            </w:r>
          </w:p>
          <w:p w:rsidR="006F1112" w:rsidRPr="00262196" w:rsidRDefault="003D548E">
            <w:pPr>
              <w:tabs>
                <w:tab w:val="left" w:pos="85"/>
              </w:tabs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спортивные игры </w:t>
            </w:r>
          </w:p>
          <w:p w:rsidR="006F1112" w:rsidRPr="00262196" w:rsidRDefault="003D548E">
            <w:pPr>
              <w:tabs>
                <w:tab w:val="left" w:pos="85"/>
              </w:tabs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 упражнения</w:t>
            </w:r>
          </w:p>
          <w:p w:rsidR="006F1112" w:rsidRPr="00262196" w:rsidRDefault="006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112" w:rsidRPr="00262196" w:rsidRDefault="003D548E">
            <w:pPr>
              <w:numPr>
                <w:ilvl w:val="0"/>
                <w:numId w:val="29"/>
              </w:numPr>
              <w:tabs>
                <w:tab w:val="left" w:pos="432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Праздники и досуги</w:t>
            </w:r>
          </w:p>
          <w:p w:rsidR="006F1112" w:rsidRPr="00262196" w:rsidRDefault="003D548E">
            <w:pPr>
              <w:numPr>
                <w:ilvl w:val="0"/>
                <w:numId w:val="29"/>
              </w:numPr>
              <w:tabs>
                <w:tab w:val="left" w:pos="432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Консультации</w:t>
            </w:r>
          </w:p>
          <w:p w:rsidR="006F1112" w:rsidRPr="00262196" w:rsidRDefault="003D548E">
            <w:pPr>
              <w:numPr>
                <w:ilvl w:val="0"/>
                <w:numId w:val="29"/>
              </w:numPr>
              <w:tabs>
                <w:tab w:val="left" w:pos="432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семейного клуба «Здоровая семья»</w:t>
            </w:r>
          </w:p>
          <w:p w:rsidR="006F1112" w:rsidRPr="00262196" w:rsidRDefault="003D548E">
            <w:pPr>
              <w:numPr>
                <w:ilvl w:val="0"/>
                <w:numId w:val="29"/>
              </w:numPr>
              <w:tabs>
                <w:tab w:val="left" w:pos="432"/>
              </w:tabs>
              <w:spacing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Проектная деятельность</w:t>
            </w:r>
          </w:p>
          <w:p w:rsidR="006F1112" w:rsidRPr="00262196" w:rsidRDefault="003D548E">
            <w:pPr>
              <w:numPr>
                <w:ilvl w:val="0"/>
                <w:numId w:val="29"/>
              </w:numPr>
              <w:tabs>
                <w:tab w:val="left" w:pos="432"/>
              </w:tabs>
              <w:spacing w:after="0" w:line="240" w:lineRule="auto"/>
              <w:ind w:left="432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62196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атрибутов.</w:t>
            </w:r>
          </w:p>
        </w:tc>
      </w:tr>
    </w:tbl>
    <w:p w:rsidR="006F1112" w:rsidRPr="00262196" w:rsidRDefault="006F1112" w:rsidP="00BE2054">
      <w:pPr>
        <w:tabs>
          <w:tab w:val="left" w:pos="851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1112" w:rsidRPr="00262196" w:rsidRDefault="003D548E" w:rsidP="00BE2054">
      <w:pPr>
        <w:tabs>
          <w:tab w:val="left" w:pos="851"/>
          <w:tab w:val="left" w:pos="2268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1.5</w:t>
      </w:r>
      <w:r w:rsidR="00BE2054" w:rsidRPr="0026219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Вариативная часть рабочей программы</w:t>
      </w:r>
    </w:p>
    <w:p w:rsidR="006F1112" w:rsidRPr="00262196" w:rsidRDefault="00BE2054" w:rsidP="00BE2054">
      <w:pPr>
        <w:tabs>
          <w:tab w:val="left" w:pos="851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Тема</w:t>
      </w:r>
      <w:r w:rsidR="003D548E" w:rsidRPr="00262196">
        <w:rPr>
          <w:rFonts w:ascii="Times New Roman" w:eastAsia="Times New Roman" w:hAnsi="Times New Roman" w:cs="Times New Roman"/>
          <w:sz w:val="20"/>
          <w:szCs w:val="20"/>
        </w:rPr>
        <w:t xml:space="preserve"> самообразования воспитателя подготовительной группы Капельки  Пауниной Т.Ю.</w:t>
      </w:r>
      <w:r w:rsidRPr="002621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D548E" w:rsidRPr="00262196">
        <w:rPr>
          <w:rFonts w:ascii="Times New Roman" w:eastAsia="Times New Roman" w:hAnsi="Times New Roman" w:cs="Times New Roman"/>
          <w:sz w:val="20"/>
          <w:szCs w:val="20"/>
        </w:rPr>
        <w:t>"Формирование начал экологической культуры у детей дошкольного возраста".</w:t>
      </w:r>
    </w:p>
    <w:p w:rsidR="006F1112" w:rsidRPr="00262196" w:rsidRDefault="003D548E" w:rsidP="00BE2054">
      <w:pPr>
        <w:numPr>
          <w:ilvl w:val="0"/>
          <w:numId w:val="30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Организационный раздел.</w:t>
      </w:r>
    </w:p>
    <w:p w:rsidR="006F1112" w:rsidRPr="00262196" w:rsidRDefault="003D54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3.1. Условия и средства реализации программы</w:t>
      </w:r>
    </w:p>
    <w:p w:rsidR="006F1112" w:rsidRPr="00262196" w:rsidRDefault="003D54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Смотреть в приложении «Паспорт группы»</w:t>
      </w:r>
    </w:p>
    <w:p w:rsidR="006F1112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3.2. Взаимодействие с семьями воспитанников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Знакомство с семьей: встречи-знакомства, анкетирование семей. 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Совместная деятельность: привлечение родителей к организации конкурсов, семейных праздников, прогулок, экскурсий, к участию в детской исследовательской и проектной деятельности.</w:t>
      </w:r>
    </w:p>
    <w:p w:rsidR="006F1112" w:rsidRPr="00262196" w:rsidRDefault="006F11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6F1112" w:rsidRPr="00262196" w:rsidRDefault="003D54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Содержание направлений работы с семьей по образовательным областям</w:t>
      </w:r>
    </w:p>
    <w:p w:rsidR="006F1112" w:rsidRPr="00262196" w:rsidRDefault="003D54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Образовательная область «Физическое развитие»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Объяснять родителям, как образ жизни семьи воздействует на здоровье ребенка. Информировать родителей о факторах, влияющих на физическое здоровье ребенка (спокойное общение, питание, закаливание, движения). Рассказывать о действии негативных факторов (переохлаждение, перегревание, перекармливание и др.), наносящих непоправимый вред здоровью малыша. Помогать родителям сохранять и укреплять физическое и психическое здоровье ребенка.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Знакомить родителей с оздоровительными мероприятиями, проводимыми в детском саду. Разъяснять важность посещения детьми секций, студий, ориентированных на оздоровление дошкольников. Совместно с родителями и при участии медико-психологической службы детского сада создавать индивидуальные программы оздоровления детей и поддерживать семью в их реализации,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через совместную  утреннюю зарядку); стимулирование двигательной активности ребенка совместными спортивными занятиями (лыжи, коньки, фитнес), совместными подвижными играми, длительными прогулками в парк или лес; создание дома спортивного уголка; покупка ребенку спортивного инвентаря (мячик, скакалка, лыжи, коньки, велосипед, самокат и т.д.); совместное чтение литературы, посвященной спорту; просмотр соответствующих художественных и мультипликационных фильмов.</w:t>
      </w:r>
    </w:p>
    <w:p w:rsidR="006F1112" w:rsidRPr="00262196" w:rsidRDefault="003D548E" w:rsidP="00BE20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lastRenderedPageBreak/>
        <w:t>Привлекать родителей к участию в совместных с детьми физкультурных праздниках и других мероприятиях, организуемых в детском саду (а также районе, городе).</w:t>
      </w:r>
    </w:p>
    <w:p w:rsidR="006F1112" w:rsidRPr="00262196" w:rsidRDefault="003D54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Образовательная область «Социально-коммуникативное развитие»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Показывать родителям значение развития экологического сознания как условия всеобщей выживаемости природы, семьи, отельного человека, всего человечества.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Знакомить родителей с опасными для здоровья ребенка ситуациями, возникающими дома на дороге, в лесу, у водоема, и способами поведения в них. Направлять внимание родителей на развитие у детей способности видеть, осознавать и избегать опасности,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Информировать родителей о необходимости создания благоприятных и безопасных условий пребывания детей на улице (соблюдать технику безопасности во время игр и развлечений на каруселях, на качелях, на горке, в песочнице, во время катания на велосипеде, во время отдыха у водоема и т.д.). Рассказывать о необходимости создания безопасных условий пребывания детей дома  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присмотра в комнате, где открыты окна и т.д.). Информировать родителей о том, что должны делать дети в случае непредвиденной ситуации (звать на помощь взрослых; называть свои фамилию и имя; при необходимости —фамилию, имя и отчество родителей, адрес и телефон; при необходимости звонить по телефонам экстренной помощи —«01», «02» и «03» и т. д.).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Привлекать родителей к активному отдыху с детьми, расширяющему границы жизни дошкольников и формирующему навыки безопасного поведения во время отдыха. Помогать родителям планировать выходные дни с детьми, обдумывая проблемные ситуации, стимулирующие формирование моделей позитивного поведения в разных жизненных ситуациях.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Подчеркивать роль взрослого в формировании поведения ребенка. Побуждать родителей на личном примере демонстрировать детям соблюдение правил безопасного поведения на дорогах, бережное отношение к природе и т.д. 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 Подчеркивать ценность каждого ребенка для общества вне зависимости от его индивидуальных особенностей и этнической принадлежности.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Заинтересовывать родителей в развитии игровой деятельности детей, обеспечивающей успешную социализацию, усвоение тендерного поведения.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Помогать родителям осознавать негативные последствия деструктивного общения в семье, исключающего родных для ребенка людей из контекста развития. Создавать у родителей мотивацию к сохранению семейных традиций и зарождению новых.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Поддерживать семью в выстраивании взаимодействия ребенка с незнакомыми взрослыми и детьми в детском саду (например, на этапе освоения новой предметно-развивающей среды детского сада, группы —при поступлении в детский сад, переходе в новую группу, смене воспитателей и других ситуациях), вне его (например, в ходе проектной деятельности).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Привлекать родителей к составлению соглашения о сотрудничестве, программы и плана взаимодействия семьи и детского сада в воспитании детей. Сопровождать и поддерживать семью в реализации воспитательных воздействий.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Знакомить родителей с возможностями трудового воспитания в семье и детском саду; показывать необходимость навыков самообслуживания, помощи взрослым, наличия у ребенка домашних обязанностей. Знакомить с лучшим опытом семейного трудового воспитания посредством выставок, мастер-классов и других форм взаимодействия.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Побуждать близких взрослых знакомить детей с домашним и профессиональным трудом, показывать его результаты, обращать внимание на отношение членов семьи к труду. Развивать у родителей интерес к совместным с детьми проектам по изучению трудовых традиций, сложившихся в семье, а также родном селе.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Привлекать внимание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</w:t>
      </w:r>
    </w:p>
    <w:p w:rsidR="006F1112" w:rsidRPr="00262196" w:rsidRDefault="003D548E" w:rsidP="00BE20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научно-обоснованные принципы и нормативы.</w:t>
      </w:r>
    </w:p>
    <w:p w:rsidR="006F1112" w:rsidRPr="00262196" w:rsidRDefault="003D54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Образовательная область «Познавательное развитие»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Ориентировать родителей на развитие у ребенка потребности к познанию, общению со взрослыми и сверстниками. Обращать их внимание 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 Совместно с родителями планировать, а также предлагать готовые маршруты выходного дня к историческим, памятным местам, местам отдыха сельчан.</w:t>
      </w:r>
    </w:p>
    <w:p w:rsidR="006F1112" w:rsidRPr="00262196" w:rsidRDefault="003D548E" w:rsidP="00BE20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lastRenderedPageBreak/>
        <w:t>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Проводить совместные с семьей конкурсы, игры-викторины.</w:t>
      </w:r>
    </w:p>
    <w:p w:rsidR="006F1112" w:rsidRPr="00262196" w:rsidRDefault="003D54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Образовательная область «Речевое развитие»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семейные ассамблеи, коммуникативные тренинги и другие формы взаимодействия. Показывать значение доброго, теплого общения с ребенком, не допускающего грубости; демонстрировать ценность и уместность как делового, так и эмоционального общения. Побуждать родителей помогать ребенку устанавливать взаимоотношения со сверстниками, младшими детьми; подсказывать, как легче решить конфликтную (спорную) ситуацию..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Привлекать родителей к разнообразному по содержанию и формам сотрудничеству (участию в деятельности семейных и родительских клубов, ведению семейных календарей, подготовке концертных номеров (родители - ребенок) для родительских собраний, досугов детей), способствующему развитию свободного общения взрослых с детьми в соответствии с познавательными потребностями дошкольников.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Показывать родителям ценность домашнего чтения, выступающего способом развития пассивного и активного словаря ребенка, словесного творчества.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вовлечения его в игровую деятельность, рисование. Ориентировать родителей в выборе художественных и мультипликационных фильмов, направленных на развитие художественного вкуса ребенка.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Совместно с родителями проводить конкурсы, литературные гостиные и викторины, театральные мастерские, работниками  библиотеки, направленные на активное познание детьми литературного наследия. Поддерживать контакты семьи с  библиотекой.</w:t>
      </w:r>
    </w:p>
    <w:p w:rsidR="006F1112" w:rsidRPr="00262196" w:rsidRDefault="003D548E" w:rsidP="00BE20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поддерживать детское сочинительство.</w:t>
      </w:r>
    </w:p>
    <w:p w:rsidR="006F1112" w:rsidRPr="00262196" w:rsidRDefault="003D54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Образовательная область «Художественно-эстетическое развитие»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способностей детей. Знакомить с возможностями детского сада, а также близлежащих учреждений дополнительного образования и культуры в художественном воспитании детей. 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выделяя творческие достижения взрослых и детей.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Привлекать родителей к активным формам совместной с детьми деятельности, способствующим возникновению творческого вдохновения: занятиям в художественных студиях и мастерских (рисунка, живописи, скульптуры и пр.), творческим проектам, экскурсиям и прогулкам.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Ориентировать родителей на совместное рассматривание зданий, декоративно-архитектурных элементов, привлекших внимание ребенка на прогулках и экскурсиях; показывать ценность общения по поводу увиденного и др.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детей.</w:t>
      </w:r>
    </w:p>
    <w:p w:rsidR="006F1112" w:rsidRPr="00262196" w:rsidRDefault="003D54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>Раскрывать возможности музыки как средства благоприятного "воздействия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музицирования и др.) на развитие личности ребенка, детско-родительских отношений</w:t>
      </w:r>
    </w:p>
    <w:p w:rsidR="006F1112" w:rsidRPr="00262196" w:rsidRDefault="003D548E" w:rsidP="00BE20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sz w:val="20"/>
          <w:szCs w:val="20"/>
        </w:rPr>
        <w:t xml:space="preserve"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концерты). </w:t>
      </w:r>
    </w:p>
    <w:p w:rsidR="006F1112" w:rsidRPr="00262196" w:rsidRDefault="003D548E" w:rsidP="00262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b/>
          <w:sz w:val="20"/>
          <w:szCs w:val="20"/>
        </w:rPr>
        <w:t>План работы с родителями на 2019 – 2020 год</w:t>
      </w:r>
    </w:p>
    <w:p w:rsidR="006F1112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b/>
          <w:color w:val="262626"/>
          <w:sz w:val="20"/>
          <w:szCs w:val="20"/>
          <w:shd w:val="clear" w:color="auto" w:fill="FFFFFF"/>
        </w:rPr>
        <w:t>Сентябр</w:t>
      </w:r>
      <w:r w:rsidR="00BE2054" w:rsidRPr="00262196">
        <w:rPr>
          <w:rFonts w:ascii="Times New Roman" w:eastAsia="Times New Roman" w:hAnsi="Times New Roman" w:cs="Times New Roman"/>
          <w:b/>
          <w:color w:val="262626"/>
          <w:sz w:val="20"/>
          <w:szCs w:val="20"/>
          <w:shd w:val="clear" w:color="auto" w:fill="FFFFFF"/>
        </w:rPr>
        <w:t xml:space="preserve">ь: 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Консультация для родителей «Учите дете</w:t>
      </w:r>
      <w:r w:rsidR="00BE2054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й 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рассказывать».                                                                                                            Выставка рисунков ко Дню дошкольного работника.</w:t>
      </w:r>
    </w:p>
    <w:p w:rsidR="006F1112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Родительское собрание 1; «Последний год перед школой » </w:t>
      </w:r>
    </w:p>
    <w:p w:rsidR="006F1112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Фотовыставка  «Как мы отдыхаем и трудимся летом »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Конкурс рисунков   «Краски осени ». 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Октябрь</w:t>
      </w:r>
      <w:r w:rsidR="00BE2054" w:rsidRPr="0026219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: 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Консультация для родителей  «Ребёнок</w:t>
      </w:r>
      <w:r w:rsidR="00BE2054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учится тому</w:t>
      </w:r>
      <w:r w:rsidR="00BE2054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 что видит у себя в дому».                                             </w:t>
      </w:r>
    </w:p>
    <w:p w:rsidR="00BE2054" w:rsidRPr="00262196" w:rsidRDefault="00BE2054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Чевствование ветеранов педагогического </w:t>
      </w:r>
      <w:r w:rsidR="003D548E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труда. </w:t>
      </w:r>
    </w:p>
    <w:p w:rsidR="00BE2054" w:rsidRPr="00262196" w:rsidRDefault="00BE2054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Благотворительная ярмарка «</w:t>
      </w:r>
      <w:r w:rsidR="003D548E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Бабушкины сладости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  <w:r w:rsidR="003D548E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Выставка поделок из природного материа</w:t>
      </w:r>
      <w:r w:rsidR="00BE2054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ла  «Корзинка для матушки осени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».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Праздник посвящённый «Осени».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Ноябрь</w:t>
      </w:r>
      <w:r w:rsidR="00BE2054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: 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Беседа – игра «Развитие самостоятельности</w:t>
      </w:r>
      <w:r w:rsidR="00BE2054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выборе игры в развитии замысла».                                                                         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Конкурс детской песни, приуроченный к празднику День матери .    </w:t>
      </w:r>
    </w:p>
    <w:p w:rsidR="003E77A8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 xml:space="preserve">Конкурс мини-сочинений </w:t>
      </w:r>
      <w:r w:rsidR="00BE2054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«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Мама-сколько в этом слове...</w:t>
      </w:r>
      <w:r w:rsidR="00BE2054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</w:t>
      </w:r>
    </w:p>
    <w:p w:rsidR="003E77A8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Праздник День матери.                                                                                             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Выставка рисунков </w:t>
      </w:r>
      <w:r w:rsidR="00BE2054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«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Родная улица моя</w:t>
      </w:r>
      <w:r w:rsidR="00BE2054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       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Беседа «Самостоятельная художественная деятельность –развитие интереса и любви к художественной литературе».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Декабр</w:t>
      </w:r>
      <w:r w:rsidR="00BE2054" w:rsidRPr="0026219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ь: </w:t>
      </w:r>
      <w:r w:rsidR="00BE2054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Родительское собрание «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Формирование начал экологической культуры</w:t>
      </w:r>
      <w:r w:rsidR="00BE2054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                                                                                    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«Совместная подготовка с родителями к Новому году».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Конкурс новогодней игрушки.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Консультация – «Домашний игровой уголок дошкольника».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Праздник Новый Год.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Январь</w:t>
      </w:r>
      <w:r w:rsidR="00BE2054" w:rsidRPr="0026219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: 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Новогодние каникулы – как их интересно провести. 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Обмен мнениями.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Консультация- «Закаливать организм ребёнка можно и продуктами питания».</w:t>
      </w:r>
    </w:p>
    <w:p w:rsidR="00BE2054" w:rsidRPr="00262196" w:rsidRDefault="00BE2054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Февраль: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Совместная игра «КВН» «</w:t>
      </w:r>
      <w:r w:rsidR="003D548E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Что мы знаем о природе родного края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  <w:r w:rsidR="003D548E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Досуг «Мама папа я - спортивная семья».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Консультация – «Ваш ребёнок идёт в школу».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Март</w:t>
      </w:r>
      <w:r w:rsidR="00BE2054" w:rsidRPr="0026219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: 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Консультация на тему «Книга – детям».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«День открытых дверей»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Выставка «Весенняя капель».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Утренник посвященный «Женскому дню 8 марта».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Апрель</w:t>
      </w:r>
      <w:r w:rsidR="00BE2054" w:rsidRPr="0026219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: </w:t>
      </w:r>
      <w:r w:rsidR="00BE2054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Анкетирование.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Путь к здоровью ребёнка лежит через семью.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Утренник «Весенний праздник. »</w:t>
      </w:r>
    </w:p>
    <w:p w:rsidR="00BE2054" w:rsidRPr="00262196" w:rsidRDefault="003D548E" w:rsidP="00BE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Неделя посвященная </w:t>
      </w:r>
      <w:r w:rsidR="00BE2054"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народно- прикладному искусству.</w:t>
      </w:r>
    </w:p>
    <w:p w:rsidR="004745FA" w:rsidRPr="00262196" w:rsidRDefault="003D548E" w:rsidP="00474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Развлечение «День Космоса».</w:t>
      </w:r>
    </w:p>
    <w:p w:rsidR="006F1112" w:rsidRPr="00262196" w:rsidRDefault="003D548E" w:rsidP="00474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Консультация. Как избавить ребёнка от страхов.</w:t>
      </w:r>
    </w:p>
    <w:p w:rsidR="004745FA" w:rsidRPr="00262196" w:rsidRDefault="003D548E" w:rsidP="00474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Май </w:t>
      </w: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- консультация - Как подготовить ребёнка к школе.</w:t>
      </w:r>
    </w:p>
    <w:p w:rsidR="004745FA" w:rsidRPr="00262196" w:rsidRDefault="003D548E" w:rsidP="00474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Тематический день посвящённый «Дню Победы».</w:t>
      </w:r>
    </w:p>
    <w:p w:rsidR="004745FA" w:rsidRPr="00262196" w:rsidRDefault="003D548E" w:rsidP="00474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Экскурсия на площадь возложение цветов погибших на фронте.</w:t>
      </w:r>
    </w:p>
    <w:p w:rsidR="004745FA" w:rsidRPr="00262196" w:rsidRDefault="003D548E" w:rsidP="00474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Выставка детских рисунков ко «Дню Победы».</w:t>
      </w:r>
    </w:p>
    <w:p w:rsidR="004745FA" w:rsidRPr="00262196" w:rsidRDefault="003D548E" w:rsidP="00474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Итоговое родительское собрание на тему –« Мы идём в школу».</w:t>
      </w:r>
    </w:p>
    <w:p w:rsidR="006F1112" w:rsidRPr="00262196" w:rsidRDefault="003D548E" w:rsidP="00474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Утренник. Выпускной «До свиданья детский сад. Здравствуй школа».</w:t>
      </w:r>
    </w:p>
    <w:p w:rsidR="006F1112" w:rsidRPr="00262196" w:rsidRDefault="006F1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F1112" w:rsidRPr="00262196" w:rsidRDefault="006F1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F1112" w:rsidRPr="00262196" w:rsidRDefault="006F1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F1112" w:rsidRPr="00262196" w:rsidRDefault="006F1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F1112" w:rsidRPr="00262196" w:rsidRDefault="006F1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F1112" w:rsidRPr="00262196" w:rsidRDefault="006F1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F1112" w:rsidRPr="00262196" w:rsidRDefault="003D5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21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</w:p>
    <w:p w:rsidR="006F1112" w:rsidRPr="00262196" w:rsidRDefault="006F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6F1112" w:rsidRPr="00262196" w:rsidSect="003D548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548B"/>
    <w:multiLevelType w:val="multilevel"/>
    <w:tmpl w:val="6590D0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220CE"/>
    <w:multiLevelType w:val="hybridMultilevel"/>
    <w:tmpl w:val="BEEE40BA"/>
    <w:lvl w:ilvl="0" w:tplc="D75A3CE6">
      <w:start w:val="30"/>
      <w:numFmt w:val="decimal"/>
      <w:lvlText w:val="%1"/>
      <w:lvlJc w:val="left"/>
      <w:pPr>
        <w:ind w:left="25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285" w:hanging="360"/>
      </w:pPr>
    </w:lvl>
    <w:lvl w:ilvl="2" w:tplc="0419001B" w:tentative="1">
      <w:start w:val="1"/>
      <w:numFmt w:val="lowerRoman"/>
      <w:lvlText w:val="%3."/>
      <w:lvlJc w:val="right"/>
      <w:pPr>
        <w:ind w:left="4005" w:hanging="180"/>
      </w:pPr>
    </w:lvl>
    <w:lvl w:ilvl="3" w:tplc="0419000F" w:tentative="1">
      <w:start w:val="1"/>
      <w:numFmt w:val="decimal"/>
      <w:lvlText w:val="%4."/>
      <w:lvlJc w:val="left"/>
      <w:pPr>
        <w:ind w:left="4725" w:hanging="360"/>
      </w:pPr>
    </w:lvl>
    <w:lvl w:ilvl="4" w:tplc="04190019" w:tentative="1">
      <w:start w:val="1"/>
      <w:numFmt w:val="lowerLetter"/>
      <w:lvlText w:val="%5."/>
      <w:lvlJc w:val="left"/>
      <w:pPr>
        <w:ind w:left="5445" w:hanging="360"/>
      </w:pPr>
    </w:lvl>
    <w:lvl w:ilvl="5" w:tplc="0419001B" w:tentative="1">
      <w:start w:val="1"/>
      <w:numFmt w:val="lowerRoman"/>
      <w:lvlText w:val="%6."/>
      <w:lvlJc w:val="right"/>
      <w:pPr>
        <w:ind w:left="6165" w:hanging="180"/>
      </w:pPr>
    </w:lvl>
    <w:lvl w:ilvl="6" w:tplc="0419000F" w:tentative="1">
      <w:start w:val="1"/>
      <w:numFmt w:val="decimal"/>
      <w:lvlText w:val="%7."/>
      <w:lvlJc w:val="left"/>
      <w:pPr>
        <w:ind w:left="6885" w:hanging="360"/>
      </w:pPr>
    </w:lvl>
    <w:lvl w:ilvl="7" w:tplc="04190019" w:tentative="1">
      <w:start w:val="1"/>
      <w:numFmt w:val="lowerLetter"/>
      <w:lvlText w:val="%8."/>
      <w:lvlJc w:val="left"/>
      <w:pPr>
        <w:ind w:left="7605" w:hanging="360"/>
      </w:pPr>
    </w:lvl>
    <w:lvl w:ilvl="8" w:tplc="041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 w15:restartNumberingAfterBreak="0">
    <w:nsid w:val="0C7100FF"/>
    <w:multiLevelType w:val="multilevel"/>
    <w:tmpl w:val="DB32C9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5C33CE"/>
    <w:multiLevelType w:val="multilevel"/>
    <w:tmpl w:val="3D1CCB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090313"/>
    <w:multiLevelType w:val="multilevel"/>
    <w:tmpl w:val="2A624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22C93"/>
    <w:multiLevelType w:val="multilevel"/>
    <w:tmpl w:val="74DEF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6A6E24"/>
    <w:multiLevelType w:val="multilevel"/>
    <w:tmpl w:val="42D0A2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037FA8"/>
    <w:multiLevelType w:val="multilevel"/>
    <w:tmpl w:val="2FE6E3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DC59F5"/>
    <w:multiLevelType w:val="multilevel"/>
    <w:tmpl w:val="8C3A1C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CF51BA"/>
    <w:multiLevelType w:val="multilevel"/>
    <w:tmpl w:val="12385E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170A44"/>
    <w:multiLevelType w:val="multilevel"/>
    <w:tmpl w:val="005C02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6A0829"/>
    <w:multiLevelType w:val="multilevel"/>
    <w:tmpl w:val="96CEC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D70F3E"/>
    <w:multiLevelType w:val="multilevel"/>
    <w:tmpl w:val="F1D2CC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B15BBE"/>
    <w:multiLevelType w:val="multilevel"/>
    <w:tmpl w:val="9F503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117F07"/>
    <w:multiLevelType w:val="multilevel"/>
    <w:tmpl w:val="2222D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1A1DC7"/>
    <w:multiLevelType w:val="multilevel"/>
    <w:tmpl w:val="0AD04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EF7924"/>
    <w:multiLevelType w:val="multilevel"/>
    <w:tmpl w:val="7924E6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266BFE"/>
    <w:multiLevelType w:val="multilevel"/>
    <w:tmpl w:val="89AAE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1A7C1C"/>
    <w:multiLevelType w:val="multilevel"/>
    <w:tmpl w:val="FEB05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1B2A2B"/>
    <w:multiLevelType w:val="multilevel"/>
    <w:tmpl w:val="F4E472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492A37"/>
    <w:multiLevelType w:val="multilevel"/>
    <w:tmpl w:val="54D03E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1C09BE"/>
    <w:multiLevelType w:val="multilevel"/>
    <w:tmpl w:val="F7BC7F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1E4854"/>
    <w:multiLevelType w:val="multilevel"/>
    <w:tmpl w:val="0C94D7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215936"/>
    <w:multiLevelType w:val="multilevel"/>
    <w:tmpl w:val="65583D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9D7E03"/>
    <w:multiLevelType w:val="multilevel"/>
    <w:tmpl w:val="FC2A6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49584F"/>
    <w:multiLevelType w:val="multilevel"/>
    <w:tmpl w:val="1F88F3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886BC4"/>
    <w:multiLevelType w:val="multilevel"/>
    <w:tmpl w:val="859AF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A81B50"/>
    <w:multiLevelType w:val="multilevel"/>
    <w:tmpl w:val="2A80FC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DB16FB0"/>
    <w:multiLevelType w:val="multilevel"/>
    <w:tmpl w:val="F55C4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8B79C9"/>
    <w:multiLevelType w:val="multilevel"/>
    <w:tmpl w:val="C9ECF9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3C4FB3"/>
    <w:multiLevelType w:val="multilevel"/>
    <w:tmpl w:val="77AA10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CE93FA4"/>
    <w:multiLevelType w:val="multilevel"/>
    <w:tmpl w:val="8FDC78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8"/>
  </w:num>
  <w:num w:numId="3">
    <w:abstractNumId w:val="24"/>
  </w:num>
  <w:num w:numId="4">
    <w:abstractNumId w:val="6"/>
  </w:num>
  <w:num w:numId="5">
    <w:abstractNumId w:val="10"/>
  </w:num>
  <w:num w:numId="6">
    <w:abstractNumId w:val="12"/>
  </w:num>
  <w:num w:numId="7">
    <w:abstractNumId w:val="17"/>
  </w:num>
  <w:num w:numId="8">
    <w:abstractNumId w:val="0"/>
  </w:num>
  <w:num w:numId="9">
    <w:abstractNumId w:val="2"/>
  </w:num>
  <w:num w:numId="10">
    <w:abstractNumId w:val="21"/>
  </w:num>
  <w:num w:numId="11">
    <w:abstractNumId w:val="22"/>
  </w:num>
  <w:num w:numId="12">
    <w:abstractNumId w:val="19"/>
  </w:num>
  <w:num w:numId="13">
    <w:abstractNumId w:val="25"/>
  </w:num>
  <w:num w:numId="14">
    <w:abstractNumId w:val="31"/>
  </w:num>
  <w:num w:numId="15">
    <w:abstractNumId w:val="18"/>
  </w:num>
  <w:num w:numId="16">
    <w:abstractNumId w:val="3"/>
  </w:num>
  <w:num w:numId="17">
    <w:abstractNumId w:val="16"/>
  </w:num>
  <w:num w:numId="18">
    <w:abstractNumId w:val="7"/>
  </w:num>
  <w:num w:numId="19">
    <w:abstractNumId w:val="20"/>
  </w:num>
  <w:num w:numId="20">
    <w:abstractNumId w:val="14"/>
  </w:num>
  <w:num w:numId="21">
    <w:abstractNumId w:val="13"/>
  </w:num>
  <w:num w:numId="22">
    <w:abstractNumId w:val="11"/>
  </w:num>
  <w:num w:numId="23">
    <w:abstractNumId w:val="23"/>
  </w:num>
  <w:num w:numId="24">
    <w:abstractNumId w:val="4"/>
  </w:num>
  <w:num w:numId="25">
    <w:abstractNumId w:val="28"/>
  </w:num>
  <w:num w:numId="26">
    <w:abstractNumId w:val="30"/>
  </w:num>
  <w:num w:numId="27">
    <w:abstractNumId w:val="9"/>
  </w:num>
  <w:num w:numId="28">
    <w:abstractNumId w:val="27"/>
  </w:num>
  <w:num w:numId="29">
    <w:abstractNumId w:val="15"/>
  </w:num>
  <w:num w:numId="30">
    <w:abstractNumId w:val="26"/>
  </w:num>
  <w:num w:numId="31">
    <w:abstractNumId w:val="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12"/>
    <w:rsid w:val="00262196"/>
    <w:rsid w:val="003D548E"/>
    <w:rsid w:val="003E77A8"/>
    <w:rsid w:val="004745FA"/>
    <w:rsid w:val="005D1FAC"/>
    <w:rsid w:val="005E2C61"/>
    <w:rsid w:val="006F1112"/>
    <w:rsid w:val="007628FE"/>
    <w:rsid w:val="00823545"/>
    <w:rsid w:val="00885310"/>
    <w:rsid w:val="00B64EB6"/>
    <w:rsid w:val="00B8366F"/>
    <w:rsid w:val="00BE2054"/>
    <w:rsid w:val="00D90C6E"/>
    <w:rsid w:val="00E31B44"/>
    <w:rsid w:val="00F315E7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59D95-E80A-4051-8762-CC2CD56B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66F"/>
    <w:pPr>
      <w:ind w:left="720"/>
      <w:contextualSpacing/>
    </w:pPr>
  </w:style>
  <w:style w:type="paragraph" w:customStyle="1" w:styleId="a4">
    <w:name w:val="Содержимое таблицы"/>
    <w:basedOn w:val="a"/>
    <w:rsid w:val="00B64EB6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Lucida Sans Unicode" w:hAnsi="Arial" w:cs="Tahoma"/>
      <w:kern w:val="1"/>
      <w:sz w:val="24"/>
      <w:szCs w:val="24"/>
      <w:lang w:eastAsia="ar-SA"/>
    </w:rPr>
  </w:style>
  <w:style w:type="paragraph" w:customStyle="1" w:styleId="1">
    <w:name w:val="Абзац списка1"/>
    <w:basedOn w:val="a"/>
    <w:rsid w:val="00B64EB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B64EB6"/>
    <w:pPr>
      <w:spacing w:before="280" w:after="28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7700</Words>
  <Characters>43890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ПК-1</cp:lastModifiedBy>
  <cp:revision>3</cp:revision>
  <cp:lastPrinted>2019-10-24T09:55:00Z</cp:lastPrinted>
  <dcterms:created xsi:type="dcterms:W3CDTF">2020-03-19T18:59:00Z</dcterms:created>
  <dcterms:modified xsi:type="dcterms:W3CDTF">2020-03-19T18:59:00Z</dcterms:modified>
</cp:coreProperties>
</file>